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B8" w:rsidRPr="00494AD3" w:rsidRDefault="001D48B8" w:rsidP="00494A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D3">
        <w:rPr>
          <w:rFonts w:ascii="Times New Roman" w:hAnsi="Times New Roman" w:cs="Times New Roman"/>
          <w:b/>
          <w:sz w:val="28"/>
          <w:szCs w:val="28"/>
        </w:rPr>
        <w:t>Согласование границ земельных участков при их уточнении</w:t>
      </w:r>
    </w:p>
    <w:p w:rsidR="001D48B8" w:rsidRPr="00494AD3" w:rsidRDefault="001D48B8" w:rsidP="00494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8B8" w:rsidRPr="00494AD3" w:rsidRDefault="001D48B8" w:rsidP="00494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AD3">
        <w:rPr>
          <w:rFonts w:ascii="Times New Roman" w:hAnsi="Times New Roman"/>
          <w:sz w:val="28"/>
          <w:szCs w:val="28"/>
        </w:rPr>
        <w:t>Необходимость в согласовании местоположения границ земельных участков чаще всего возникает при уточнении границ земельных участков.</w:t>
      </w:r>
    </w:p>
    <w:p w:rsidR="001D48B8" w:rsidRPr="00494AD3" w:rsidRDefault="001D48B8" w:rsidP="00494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AD3">
        <w:rPr>
          <w:rFonts w:ascii="Times New Roman" w:hAnsi="Times New Roman"/>
          <w:sz w:val="28"/>
          <w:szCs w:val="28"/>
        </w:rPr>
        <w:t>Порядок согласования местоположения границ земельных участков установлен статьей 39 Федерального закона от 24.07.2007г. № 221-ФЗ «О кадастровой деятельности».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В результате проведения кадастровых работ по уточнению местоположения границ и площади земельного участка подготавливается межевой план, на обороте Чертежа оформляется акт согласования местоположения границ земельного участка.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Акт согласования местоположения границ земельного участка подлежит передаче в орган кадастрового учета для постоянного хранения.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проводится с лицами, обладающими смежными земельными участками на праве собственности, пожизненно наследуемого владения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AD3">
        <w:rPr>
          <w:rFonts w:ascii="Times New Roman" w:hAnsi="Times New Roman" w:cs="Times New Roman"/>
          <w:sz w:val="28"/>
          <w:szCs w:val="28"/>
        </w:rPr>
        <w:t>постоянно (бессрочного) пользования, аренды (если договор аренды заключен на срок более пяти лет).</w:t>
      </w:r>
    </w:p>
    <w:p w:rsidR="001D48B8" w:rsidRPr="00494AD3" w:rsidRDefault="001D48B8" w:rsidP="0049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AD3">
        <w:rPr>
          <w:rFonts w:ascii="Times New Roman" w:hAnsi="Times New Roman"/>
          <w:sz w:val="28"/>
          <w:szCs w:val="28"/>
        </w:rPr>
        <w:t>Согласование местоположения границ земельного участка по выбору кадастрового инженера может проводиться посредством проведения собрания заинтересованных лиц (при надлежащем опубликовании и направлении извещения о проведении собрания, содержащем в себе все необходимые данные) или согласования в индивидуальном порядке с заинтересованным лицом.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Кадастровый инженер при проведении согласования местоположения границ земельного участка в обязательном порядке должен: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- проверить полномочия заинтересованных лиц или их представителей;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-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содержания;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- указать заинтересованным лицам или их представителям подлежащее согласованию местоположение границ земельных участков на местности.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Местоположение границ земельного участка считается согласованным, если в акте согласования границ земельного участка стоят личные подписи всех заинтересованных лиц или их представителей.</w:t>
      </w:r>
    </w:p>
    <w:p w:rsidR="001D48B8" w:rsidRPr="00494AD3" w:rsidRDefault="001D48B8" w:rsidP="0049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D3">
        <w:rPr>
          <w:rFonts w:ascii="Times New Roman" w:hAnsi="Times New Roman" w:cs="Times New Roman"/>
          <w:sz w:val="28"/>
          <w:szCs w:val="28"/>
        </w:rPr>
        <w:t>Все споры, возникшие после оформления акта согласования границ земельного участка, решаются в судебном порядке.</w:t>
      </w:r>
    </w:p>
    <w:p w:rsidR="001D48B8" w:rsidRDefault="001D48B8" w:rsidP="00494AD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1D48B8" w:rsidRPr="008462C2" w:rsidRDefault="001D48B8" w:rsidP="00494AD3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1D48B8" w:rsidRPr="008462C2" w:rsidSect="00C17CC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674"/>
    <w:rsid w:val="00013AF2"/>
    <w:rsid w:val="00020B47"/>
    <w:rsid w:val="00023A5E"/>
    <w:rsid w:val="000269E1"/>
    <w:rsid w:val="00033AAC"/>
    <w:rsid w:val="00060E68"/>
    <w:rsid w:val="00080FC0"/>
    <w:rsid w:val="00085FFB"/>
    <w:rsid w:val="0009087E"/>
    <w:rsid w:val="00094099"/>
    <w:rsid w:val="00094A91"/>
    <w:rsid w:val="000A4709"/>
    <w:rsid w:val="000B3073"/>
    <w:rsid w:val="000C4CA1"/>
    <w:rsid w:val="000D202E"/>
    <w:rsid w:val="000E3EBE"/>
    <w:rsid w:val="000E5BD3"/>
    <w:rsid w:val="000F18FC"/>
    <w:rsid w:val="000F1AFC"/>
    <w:rsid w:val="0010008D"/>
    <w:rsid w:val="00100C20"/>
    <w:rsid w:val="00130068"/>
    <w:rsid w:val="00133EC9"/>
    <w:rsid w:val="00140D2A"/>
    <w:rsid w:val="00156F45"/>
    <w:rsid w:val="00161604"/>
    <w:rsid w:val="001635CE"/>
    <w:rsid w:val="0017317C"/>
    <w:rsid w:val="0017490D"/>
    <w:rsid w:val="00192616"/>
    <w:rsid w:val="001A0FBC"/>
    <w:rsid w:val="001B1007"/>
    <w:rsid w:val="001C25A8"/>
    <w:rsid w:val="001D48B8"/>
    <w:rsid w:val="00214925"/>
    <w:rsid w:val="00217C28"/>
    <w:rsid w:val="002307AE"/>
    <w:rsid w:val="002438C7"/>
    <w:rsid w:val="00251353"/>
    <w:rsid w:val="0026417A"/>
    <w:rsid w:val="0027690B"/>
    <w:rsid w:val="0028442D"/>
    <w:rsid w:val="00293B4B"/>
    <w:rsid w:val="002A56FC"/>
    <w:rsid w:val="002D42A0"/>
    <w:rsid w:val="002D64E7"/>
    <w:rsid w:val="002E3B27"/>
    <w:rsid w:val="003018A3"/>
    <w:rsid w:val="00302999"/>
    <w:rsid w:val="003133AA"/>
    <w:rsid w:val="0031794C"/>
    <w:rsid w:val="00337213"/>
    <w:rsid w:val="003446CF"/>
    <w:rsid w:val="003461EA"/>
    <w:rsid w:val="00347FDA"/>
    <w:rsid w:val="00361FFD"/>
    <w:rsid w:val="00364DFD"/>
    <w:rsid w:val="003655F1"/>
    <w:rsid w:val="00373320"/>
    <w:rsid w:val="00373658"/>
    <w:rsid w:val="00374ADB"/>
    <w:rsid w:val="00390BD2"/>
    <w:rsid w:val="0039153E"/>
    <w:rsid w:val="003925A2"/>
    <w:rsid w:val="003A2940"/>
    <w:rsid w:val="003A3A63"/>
    <w:rsid w:val="003A711C"/>
    <w:rsid w:val="003B2EFD"/>
    <w:rsid w:val="003B5FE7"/>
    <w:rsid w:val="003C1EF4"/>
    <w:rsid w:val="003E01CD"/>
    <w:rsid w:val="003E1D17"/>
    <w:rsid w:val="003E554F"/>
    <w:rsid w:val="00426008"/>
    <w:rsid w:val="00430E42"/>
    <w:rsid w:val="004327D6"/>
    <w:rsid w:val="00443BB4"/>
    <w:rsid w:val="00447E61"/>
    <w:rsid w:val="00452C49"/>
    <w:rsid w:val="00453878"/>
    <w:rsid w:val="00466848"/>
    <w:rsid w:val="004710F2"/>
    <w:rsid w:val="00477963"/>
    <w:rsid w:val="004823B2"/>
    <w:rsid w:val="00487AC7"/>
    <w:rsid w:val="00493863"/>
    <w:rsid w:val="00494AD3"/>
    <w:rsid w:val="004A7531"/>
    <w:rsid w:val="004D1303"/>
    <w:rsid w:val="004E3A49"/>
    <w:rsid w:val="004F0906"/>
    <w:rsid w:val="00513B83"/>
    <w:rsid w:val="005156D6"/>
    <w:rsid w:val="005226A7"/>
    <w:rsid w:val="00527B88"/>
    <w:rsid w:val="00531969"/>
    <w:rsid w:val="00533519"/>
    <w:rsid w:val="005348C3"/>
    <w:rsid w:val="00540693"/>
    <w:rsid w:val="00584C8B"/>
    <w:rsid w:val="00594657"/>
    <w:rsid w:val="005B1C29"/>
    <w:rsid w:val="005C017B"/>
    <w:rsid w:val="005D6D3E"/>
    <w:rsid w:val="005E1B1F"/>
    <w:rsid w:val="005E2F76"/>
    <w:rsid w:val="005F2674"/>
    <w:rsid w:val="00613CE6"/>
    <w:rsid w:val="0061508E"/>
    <w:rsid w:val="006339EF"/>
    <w:rsid w:val="00681334"/>
    <w:rsid w:val="00692F13"/>
    <w:rsid w:val="006938D6"/>
    <w:rsid w:val="006A0EAF"/>
    <w:rsid w:val="006E0E0C"/>
    <w:rsid w:val="006E6F80"/>
    <w:rsid w:val="006F414C"/>
    <w:rsid w:val="006F59EE"/>
    <w:rsid w:val="00700A70"/>
    <w:rsid w:val="00700E4C"/>
    <w:rsid w:val="007155FE"/>
    <w:rsid w:val="0072557B"/>
    <w:rsid w:val="00736489"/>
    <w:rsid w:val="00740DCE"/>
    <w:rsid w:val="007561C2"/>
    <w:rsid w:val="007713A2"/>
    <w:rsid w:val="00777D41"/>
    <w:rsid w:val="007818CB"/>
    <w:rsid w:val="00797AC2"/>
    <w:rsid w:val="007A5A81"/>
    <w:rsid w:val="007B1084"/>
    <w:rsid w:val="007B180D"/>
    <w:rsid w:val="007B59C9"/>
    <w:rsid w:val="007C4318"/>
    <w:rsid w:val="007D0CC6"/>
    <w:rsid w:val="007D2FFB"/>
    <w:rsid w:val="007D51F0"/>
    <w:rsid w:val="007D5D13"/>
    <w:rsid w:val="007D751B"/>
    <w:rsid w:val="007E2782"/>
    <w:rsid w:val="007F33D3"/>
    <w:rsid w:val="00802A71"/>
    <w:rsid w:val="0081079D"/>
    <w:rsid w:val="00810E3A"/>
    <w:rsid w:val="00817E5B"/>
    <w:rsid w:val="0084141D"/>
    <w:rsid w:val="008462C2"/>
    <w:rsid w:val="0085186B"/>
    <w:rsid w:val="00891A4C"/>
    <w:rsid w:val="008A599C"/>
    <w:rsid w:val="008A6D15"/>
    <w:rsid w:val="008B7677"/>
    <w:rsid w:val="008C2225"/>
    <w:rsid w:val="008C60C1"/>
    <w:rsid w:val="008D7FFC"/>
    <w:rsid w:val="008F2A5E"/>
    <w:rsid w:val="00901199"/>
    <w:rsid w:val="00913698"/>
    <w:rsid w:val="00913F2D"/>
    <w:rsid w:val="00925D86"/>
    <w:rsid w:val="00956337"/>
    <w:rsid w:val="00963BEE"/>
    <w:rsid w:val="00964AC2"/>
    <w:rsid w:val="00966DA4"/>
    <w:rsid w:val="009832F7"/>
    <w:rsid w:val="00983CEE"/>
    <w:rsid w:val="00990971"/>
    <w:rsid w:val="009A53DC"/>
    <w:rsid w:val="009B3EAD"/>
    <w:rsid w:val="009B409A"/>
    <w:rsid w:val="009C0336"/>
    <w:rsid w:val="009E46DE"/>
    <w:rsid w:val="009F103B"/>
    <w:rsid w:val="00A00B49"/>
    <w:rsid w:val="00A0353E"/>
    <w:rsid w:val="00A03A52"/>
    <w:rsid w:val="00A0500B"/>
    <w:rsid w:val="00A056B1"/>
    <w:rsid w:val="00A11BF0"/>
    <w:rsid w:val="00A147DC"/>
    <w:rsid w:val="00A14911"/>
    <w:rsid w:val="00A1563E"/>
    <w:rsid w:val="00A271D1"/>
    <w:rsid w:val="00A45A59"/>
    <w:rsid w:val="00A6126A"/>
    <w:rsid w:val="00A65BEA"/>
    <w:rsid w:val="00A7341A"/>
    <w:rsid w:val="00A76343"/>
    <w:rsid w:val="00A769D3"/>
    <w:rsid w:val="00A90657"/>
    <w:rsid w:val="00A92B10"/>
    <w:rsid w:val="00A941F5"/>
    <w:rsid w:val="00AA1D26"/>
    <w:rsid w:val="00AB12BA"/>
    <w:rsid w:val="00AB3182"/>
    <w:rsid w:val="00AB4F45"/>
    <w:rsid w:val="00AC2433"/>
    <w:rsid w:val="00AD0ED1"/>
    <w:rsid w:val="00AD49C2"/>
    <w:rsid w:val="00AD7F98"/>
    <w:rsid w:val="00AE46BA"/>
    <w:rsid w:val="00B0606B"/>
    <w:rsid w:val="00B06883"/>
    <w:rsid w:val="00B139B0"/>
    <w:rsid w:val="00B224E8"/>
    <w:rsid w:val="00B30B34"/>
    <w:rsid w:val="00B30C92"/>
    <w:rsid w:val="00B312EC"/>
    <w:rsid w:val="00B43428"/>
    <w:rsid w:val="00B4364F"/>
    <w:rsid w:val="00B64713"/>
    <w:rsid w:val="00B65929"/>
    <w:rsid w:val="00B6729E"/>
    <w:rsid w:val="00B7291C"/>
    <w:rsid w:val="00B73168"/>
    <w:rsid w:val="00B767E6"/>
    <w:rsid w:val="00B814FE"/>
    <w:rsid w:val="00B900A4"/>
    <w:rsid w:val="00B94FE5"/>
    <w:rsid w:val="00B9566C"/>
    <w:rsid w:val="00BA4928"/>
    <w:rsid w:val="00BA5D05"/>
    <w:rsid w:val="00BD0C81"/>
    <w:rsid w:val="00BD45ED"/>
    <w:rsid w:val="00BD5F24"/>
    <w:rsid w:val="00BD7BB8"/>
    <w:rsid w:val="00BF023A"/>
    <w:rsid w:val="00BF0325"/>
    <w:rsid w:val="00C04D77"/>
    <w:rsid w:val="00C05DB2"/>
    <w:rsid w:val="00C17CC5"/>
    <w:rsid w:val="00C222CD"/>
    <w:rsid w:val="00C22F9B"/>
    <w:rsid w:val="00C266F3"/>
    <w:rsid w:val="00C271EF"/>
    <w:rsid w:val="00C379B5"/>
    <w:rsid w:val="00C41A52"/>
    <w:rsid w:val="00C52020"/>
    <w:rsid w:val="00C74A84"/>
    <w:rsid w:val="00C86CA5"/>
    <w:rsid w:val="00CA7180"/>
    <w:rsid w:val="00CB6477"/>
    <w:rsid w:val="00CC5E27"/>
    <w:rsid w:val="00CC7999"/>
    <w:rsid w:val="00CD7336"/>
    <w:rsid w:val="00CD7D0E"/>
    <w:rsid w:val="00CE1814"/>
    <w:rsid w:val="00CF51B2"/>
    <w:rsid w:val="00D01AE8"/>
    <w:rsid w:val="00D03D19"/>
    <w:rsid w:val="00D04BB1"/>
    <w:rsid w:val="00D17FCC"/>
    <w:rsid w:val="00D23F21"/>
    <w:rsid w:val="00D337E5"/>
    <w:rsid w:val="00D43F3F"/>
    <w:rsid w:val="00D6116E"/>
    <w:rsid w:val="00D664F8"/>
    <w:rsid w:val="00D66F5B"/>
    <w:rsid w:val="00D70674"/>
    <w:rsid w:val="00D71B03"/>
    <w:rsid w:val="00DF2995"/>
    <w:rsid w:val="00DF4037"/>
    <w:rsid w:val="00DF52BE"/>
    <w:rsid w:val="00E03B20"/>
    <w:rsid w:val="00E0799D"/>
    <w:rsid w:val="00E114A0"/>
    <w:rsid w:val="00E369CE"/>
    <w:rsid w:val="00E65FE0"/>
    <w:rsid w:val="00E8636A"/>
    <w:rsid w:val="00EC3167"/>
    <w:rsid w:val="00ED5A36"/>
    <w:rsid w:val="00EF4BC5"/>
    <w:rsid w:val="00F0220C"/>
    <w:rsid w:val="00F10A99"/>
    <w:rsid w:val="00F13313"/>
    <w:rsid w:val="00F16FBB"/>
    <w:rsid w:val="00F204C3"/>
    <w:rsid w:val="00F407B8"/>
    <w:rsid w:val="00F503FE"/>
    <w:rsid w:val="00F80D4D"/>
    <w:rsid w:val="00FD2293"/>
    <w:rsid w:val="00FD6DB8"/>
    <w:rsid w:val="00FD7272"/>
    <w:rsid w:val="00FE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E2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339E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rsid w:val="00E36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328</Words>
  <Characters>1872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 границ земельных участков при их уточнении</dc:title>
  <dc:subject/>
  <dc:creator>shevchenko</dc:creator>
  <cp:keywords/>
  <dc:description/>
  <cp:lastModifiedBy>нельхай</cp:lastModifiedBy>
  <cp:revision>2</cp:revision>
  <cp:lastPrinted>2017-08-18T02:49:00Z</cp:lastPrinted>
  <dcterms:created xsi:type="dcterms:W3CDTF">2017-08-24T01:57:00Z</dcterms:created>
  <dcterms:modified xsi:type="dcterms:W3CDTF">2017-08-24T01:57:00Z</dcterms:modified>
</cp:coreProperties>
</file>