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7E" w:rsidRPr="00940189" w:rsidRDefault="00F66A7E" w:rsidP="00890566">
      <w:pPr>
        <w:pStyle w:val="a"/>
        <w:spacing w:after="0"/>
        <w:jc w:val="center"/>
        <w:rPr>
          <w:rFonts w:ascii="Segoe UI" w:hAnsi="Segoe UI" w:cs="Segoe UI"/>
          <w:sz w:val="28"/>
          <w:szCs w:val="28"/>
        </w:rPr>
      </w:pPr>
      <w:r w:rsidRPr="00940189">
        <w:rPr>
          <w:rFonts w:ascii="Segoe UI" w:hAnsi="Segoe UI" w:cs="Segoe UI"/>
          <w:sz w:val="28"/>
          <w:szCs w:val="28"/>
        </w:rPr>
        <w:t>Переход к оценке по новому закону обсудили  представители Росреестра и учреждений, наделенных полномочиями по определению кадастровой стоимости</w:t>
      </w:r>
    </w:p>
    <w:p w:rsidR="00F66A7E" w:rsidRPr="00940189" w:rsidRDefault="00F66A7E" w:rsidP="00097160">
      <w:pPr>
        <w:pStyle w:val="a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66A7E" w:rsidRPr="00940189" w:rsidRDefault="00F66A7E" w:rsidP="00097160">
      <w:pPr>
        <w:pStyle w:val="a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940189">
        <w:rPr>
          <w:rFonts w:ascii="Segoe UI" w:hAnsi="Segoe UI" w:cs="Segoe UI"/>
          <w:sz w:val="24"/>
          <w:szCs w:val="24"/>
        </w:rPr>
        <w:t xml:space="preserve">  11 января 2018 года состоялось совещание по вопросам организации и проведения государственной кадастровой оценки в соответствии с Федеральным законом от 03.07.2016 №237-ФЗ «О государственной кадастровой оценке». В мероприятии приняли участие представители  Росреестра, в том числе специалисты Кадастровой палаты: заместитель директора-главный технолог Любовь Рыбаченко  и начальник отдела определения кадастровой стоимости Галина Санду, сотрудники Министерства имущественных отношений Иркутской области и представители регионального «Центра государственной оценки объектов недвижимости».</w:t>
      </w:r>
    </w:p>
    <w:p w:rsidR="00F66A7E" w:rsidRPr="00940189" w:rsidRDefault="00F66A7E" w:rsidP="00C0464F">
      <w:pPr>
        <w:pStyle w:val="a"/>
        <w:spacing w:after="0"/>
        <w:jc w:val="both"/>
        <w:rPr>
          <w:rFonts w:ascii="Segoe UI" w:hAnsi="Segoe UI" w:cs="Segoe UI"/>
          <w:sz w:val="24"/>
          <w:szCs w:val="24"/>
        </w:rPr>
      </w:pPr>
      <w:r w:rsidRPr="00940189">
        <w:rPr>
          <w:rFonts w:ascii="Segoe UI" w:hAnsi="Segoe UI" w:cs="Segoe UI"/>
          <w:sz w:val="24"/>
          <w:szCs w:val="24"/>
        </w:rPr>
        <w:t xml:space="preserve">                Постановлением Правительства Иркутской области от 27.01.2017 №46-пп принято решение о переходе нашего региона с первого июля 2017 года  к проведению оценки в соответствии с новым законом. В ходе заседания рассмотрены вопросы взаимодействия территориальных органов Росреестра и бюджетных учреждений, наделенных полномочиями по определению кадастровой стоимости: порядок и сроки предоставления перечней объектов недвижимости для массовой оценки и других материалов и сведений. Порядок проверки отчетных документов по итогам определения кадастровой стоимости, внесение утвержденных результатов государственной кадастровой оценки в Единый  реестр недвижимости.</w:t>
      </w:r>
    </w:p>
    <w:p w:rsidR="00F66A7E" w:rsidRPr="00940189" w:rsidRDefault="00F66A7E" w:rsidP="00C0464F">
      <w:pPr>
        <w:pStyle w:val="a"/>
        <w:spacing w:after="0"/>
        <w:jc w:val="both"/>
        <w:rPr>
          <w:rFonts w:ascii="Segoe UI" w:hAnsi="Segoe UI" w:cs="Segoe UI"/>
          <w:sz w:val="24"/>
          <w:szCs w:val="24"/>
        </w:rPr>
      </w:pPr>
      <w:r w:rsidRPr="00940189">
        <w:rPr>
          <w:rFonts w:ascii="Segoe UI" w:hAnsi="Segoe UI" w:cs="Segoe UI"/>
          <w:sz w:val="24"/>
          <w:szCs w:val="24"/>
        </w:rPr>
        <w:t xml:space="preserve">               Также обсудили порядок работы комиссии по рассмотрению споров о кадастровой стоимости в переходный период. Созданная в соответствии с Федеральным законом №135-ФЗ от 29.07.1998 при Управлении Росреестра по Иркутской области комиссия продолжит свою работу до окончания перехода к оценке по новому закону в отношении всех видов объектов недвижимости. Первая государственная кадастровая оценка в соответствии с Федеральным законом от 03.07.2016 №237-ФЗ на территории Приангарья пройдет в 2018 году в отношении земель промышленности.</w:t>
      </w:r>
    </w:p>
    <w:p w:rsidR="00F66A7E" w:rsidRPr="00940189" w:rsidRDefault="00F66A7E" w:rsidP="00C0464F">
      <w:pPr>
        <w:pStyle w:val="a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F66A7E" w:rsidRPr="00940189" w:rsidRDefault="00F66A7E" w:rsidP="00C0464F">
      <w:pPr>
        <w:pStyle w:val="a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F66A7E" w:rsidRPr="00940189" w:rsidRDefault="00F66A7E" w:rsidP="00C0464F">
      <w:pPr>
        <w:rPr>
          <w:rFonts w:ascii="Segoe UI" w:hAnsi="Segoe UI" w:cs="Segoe UI"/>
          <w:sz w:val="24"/>
          <w:szCs w:val="24"/>
        </w:rPr>
      </w:pPr>
      <w:r w:rsidRPr="00940189">
        <w:rPr>
          <w:rFonts w:ascii="Segoe UI" w:hAnsi="Segoe UI" w:cs="Segoe UI"/>
          <w:color w:val="000000"/>
          <w:sz w:val="24"/>
          <w:szCs w:val="24"/>
          <w:lang w:eastAsia="ru-RU"/>
        </w:rPr>
        <w:t>Начальник отдела определения кадастровой стоимости филиала ФГБУ "ФКП  Росреестра" по Иркутской области  Г.Л. Санду</w:t>
      </w:r>
    </w:p>
    <w:sectPr w:rsidR="00F66A7E" w:rsidRPr="00940189" w:rsidSect="00B9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C5"/>
    <w:rsid w:val="00002449"/>
    <w:rsid w:val="00023EE7"/>
    <w:rsid w:val="00036240"/>
    <w:rsid w:val="00097160"/>
    <w:rsid w:val="000F059A"/>
    <w:rsid w:val="00134C81"/>
    <w:rsid w:val="001519B8"/>
    <w:rsid w:val="00193AC2"/>
    <w:rsid w:val="00370AC5"/>
    <w:rsid w:val="00395550"/>
    <w:rsid w:val="003C3003"/>
    <w:rsid w:val="005450E3"/>
    <w:rsid w:val="00557DC4"/>
    <w:rsid w:val="00563B5E"/>
    <w:rsid w:val="008162C9"/>
    <w:rsid w:val="00866602"/>
    <w:rsid w:val="00890566"/>
    <w:rsid w:val="00940189"/>
    <w:rsid w:val="00966FE1"/>
    <w:rsid w:val="00AF6524"/>
    <w:rsid w:val="00B94725"/>
    <w:rsid w:val="00C0464F"/>
    <w:rsid w:val="00C067AF"/>
    <w:rsid w:val="00C20D87"/>
    <w:rsid w:val="00C57E10"/>
    <w:rsid w:val="00D343AB"/>
    <w:rsid w:val="00E56A04"/>
    <w:rsid w:val="00EC663B"/>
    <w:rsid w:val="00F6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C0464F"/>
    <w:pPr>
      <w:suppressAutoHyphen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308</Words>
  <Characters>1761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Переход к оценке по новому закону обсудили  представители Росреестра и учреждений, наделенных полномочиями по определению кадастровой стоимости</dc:title>
  <dc:subject/>
  <dc:creator>Sandu_GL</dc:creator>
  <cp:keywords/>
  <dc:description/>
  <cp:lastModifiedBy>нельхай</cp:lastModifiedBy>
  <cp:revision>2</cp:revision>
  <cp:lastPrinted>2018-01-11T04:19:00Z</cp:lastPrinted>
  <dcterms:created xsi:type="dcterms:W3CDTF">2018-01-23T07:34:00Z</dcterms:created>
  <dcterms:modified xsi:type="dcterms:W3CDTF">2018-01-23T07:34:00Z</dcterms:modified>
</cp:coreProperties>
</file>