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D0695" w14:textId="28AFE4F0" w:rsidR="0088387D" w:rsidRDefault="0088387D" w:rsidP="0088387D">
      <w:pPr>
        <w:jc w:val="center"/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E325BBD" wp14:editId="40752AF9">
            <wp:extent cx="30956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4E809" w14:textId="0709BB05" w:rsidR="00887487" w:rsidRPr="00887487" w:rsidRDefault="00887487" w:rsidP="008874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Как подать документы на регистрацию, не выходя из дома или офиса</w:t>
      </w:r>
    </w:p>
    <w:p w14:paraId="2176A73E" w14:textId="77777777" w:rsidR="00887487" w:rsidRPr="00887487" w:rsidRDefault="00887487" w:rsidP="008874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33ADAC" w14:textId="6AA41AA1" w:rsidR="00FF630C" w:rsidRDefault="00FF630C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Pr="00FF6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овременн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ый</w:t>
      </w:r>
      <w:r w:rsidRPr="00FF6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ритм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</w:t>
      </w:r>
      <w:r w:rsidRPr="00FF6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FF6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диктует свои правила: дефицит времени – реальность для большинства из нас. Оформление документов, связанных с недвижимостью, – процесс</w:t>
      </w:r>
      <w:r w:rsidR="00DE3A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DE3A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времязатратный</w:t>
      </w:r>
      <w:proofErr w:type="spellEnd"/>
      <w:r w:rsidRPr="00FF63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требующий терпения и внимательности.</w:t>
      </w:r>
      <w:r w:rsidR="00DE3ACA" w:rsidRPr="00DE3A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Роскадастр</w:t>
      </w:r>
      <w:proofErr w:type="spellEnd"/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Приангарья поможет оформить недвижимость </w:t>
      </w:r>
      <w:r w:rsidR="00DE3ACA"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проще, быстрее и комфортнее</w:t>
      </w:r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DE3ACA"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Речь идет о выездном обслуживании — услуге, которая превращает сложную процедуру в удобный сервис</w:t>
      </w:r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2A48376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C540A93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9B37B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Что такое выездное обслуживание?</w:t>
      </w:r>
    </w:p>
    <w:p w14:paraId="6F2698E5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6C46DD2" w14:textId="4C330D1D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Это услуга, при которой специалист </w:t>
      </w:r>
      <w:r w:rsid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филиала ППК «</w:t>
      </w:r>
      <w:proofErr w:type="spellStart"/>
      <w:r w:rsid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Роскадастр</w:t>
      </w:r>
      <w:proofErr w:type="spellEnd"/>
      <w:r w:rsid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по Иркутской области</w:t>
      </w: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приезжает по вашему адресу для приема пакета документов на государственную регистрацию прав и кадастровый учет</w:t>
      </w:r>
      <w:r w:rsid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8B5E908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65B9A647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9B37B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Ключевые преимущества услуги:</w:t>
      </w:r>
    </w:p>
    <w:p w14:paraId="1E2CF1D9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D46D591" w14:textId="5D8AF51D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Экономия времени: Вам не нужно подстраиваться под график работы учреждений и тратить время на дорогу и ожидание.</w:t>
      </w:r>
    </w:p>
    <w:p w14:paraId="617BFD4E" w14:textId="36EA42BC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Максимальное удобство: Идеальный вариант для людей с ограниченной мобильностью, молодых родителей, пожилых граждан и просто очень занятых людей.</w:t>
      </w:r>
    </w:p>
    <w:p w14:paraId="6CB18D2C" w14:textId="540F0109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Персональный подход: Специалист уделяет вам столько времени, сколько необходимо, чтобы проверить документы, ответить на вопросы и правильно оформить заявление.</w:t>
      </w:r>
    </w:p>
    <w:p w14:paraId="7281CA24" w14:textId="5EA78ED5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Конфиденциальность: Все процедуры происходят в комфортной для вас обстановке без лишних глаз и ушей.</w:t>
      </w:r>
    </w:p>
    <w:p w14:paraId="7C63FD7B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230043BB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9B37B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Спектр услуг, доступных для выездного оформления, очень широк:</w:t>
      </w:r>
    </w:p>
    <w:p w14:paraId="5C333413" w14:textId="77777777" w:rsidR="00887487" w:rsidRPr="009B37B8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361A042" w14:textId="725309E9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Государственная регистрация права собственности на недвижимость (квартиру, дом, земельный участок, гараж</w:t>
      </w:r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т.п.</w:t>
      </w: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DE3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34DD845" w14:textId="45133F55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Государственная регистрация перехода права (при купле-продаже, мены)</w:t>
      </w:r>
      <w:r w:rsidR="009E64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E4F6710" w14:textId="4244E43B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Снятие с кадастрового учета (например, при сносе объекта)</w:t>
      </w:r>
      <w:r w:rsidR="00DE3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731A9AE" w14:textId="2AFA1C7B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Постановка объекта недвижимости на кадастровый учет</w:t>
      </w:r>
      <w:r w:rsidR="00DE3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7473C06" w14:textId="631D4BA5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Внесение изменений в сведения </w:t>
      </w:r>
      <w:r w:rsidR="009B37B8"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Единого государственного реестра недвижимости </w:t>
      </w:r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ЕГРН</w:t>
      </w:r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(например, об изменении площади </w:t>
      </w:r>
      <w:r w:rsidR="009B37B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объекта</w:t>
      </w: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DE3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2D6746B" w14:textId="1791E3C0" w:rsid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7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выписки из ЕГРН.</w:t>
      </w:r>
    </w:p>
    <w:p w14:paraId="52DB08CD" w14:textId="77777777" w:rsidR="009B37B8" w:rsidRPr="009B37B8" w:rsidRDefault="009B37B8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53FD65DC" w14:textId="1459265B" w:rsidR="00531E38" w:rsidRPr="00531E38" w:rsidRDefault="00531E38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531E3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Важно отметить, что для ветеранов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531E3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Великой Отечественной войны и инвалидов I и II группы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7C6E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услуга по выездному обслуживанию</w:t>
      </w:r>
      <w:r w:rsidRPr="00531E3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предоставля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е</w:t>
      </w:r>
      <w:r w:rsidRPr="00531E3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тся бесплатно, если они являютс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я </w:t>
      </w:r>
      <w:r w:rsidRPr="00531E3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собственниками оформляемых объектов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», - </w:t>
      </w:r>
      <w:r w:rsidRP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поясняет </w:t>
      </w:r>
      <w:r w:rsidRP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заместитель директора филиала ППК «</w:t>
      </w:r>
      <w:proofErr w:type="spellStart"/>
      <w:r w:rsidRP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Роскадастр</w:t>
      </w:r>
      <w:proofErr w:type="spellEnd"/>
      <w:r w:rsidRPr="00531E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по Иркутской области </w:t>
      </w:r>
      <w:r w:rsidRPr="00531E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Евгения Бутакова.</w:t>
      </w:r>
    </w:p>
    <w:p w14:paraId="2650487D" w14:textId="77777777" w:rsidR="00887487" w:rsidRDefault="00887487" w:rsidP="00887487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Обращаясь в филиал ППК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Иркутской области, Вы экономите время и получаете помощь квалифицированного специалиста.</w:t>
      </w:r>
    </w:p>
    <w:p w14:paraId="70F9BA8D" w14:textId="77777777" w:rsidR="00887487" w:rsidRDefault="00887487" w:rsidP="0088748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Заказать услугу и уточнить территорию обслуживания можно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на официальном сайте Компании</w:t>
        </w:r>
      </w:hyperlink>
      <w:r>
        <w:rPr>
          <w:rFonts w:ascii="Times New Roman" w:hAnsi="Times New Roman"/>
          <w:sz w:val="28"/>
          <w:szCs w:val="28"/>
        </w:rPr>
        <w:t xml:space="preserve"> в разделе «Сервисы и услуги» или по телефонам:</w:t>
      </w:r>
    </w:p>
    <w:p w14:paraId="37769694" w14:textId="77777777" w:rsidR="00887487" w:rsidRDefault="00887487" w:rsidP="0088748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- 8 (3955) 581- 574, доб. 1; 8 (964) 115-97-63 (г. Иркутск), </w:t>
      </w:r>
    </w:p>
    <w:p w14:paraId="5B7B8035" w14:textId="77777777" w:rsidR="00887487" w:rsidRDefault="00887487" w:rsidP="0088748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8 (964) 116-38-29 (г. Ангарск).</w:t>
      </w:r>
    </w:p>
    <w:p w14:paraId="3DB3E8CC" w14:textId="77777777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EE82EE" w14:textId="77777777" w:rsidR="00887487" w:rsidRPr="00887487" w:rsidRDefault="00887487" w:rsidP="008874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87487" w:rsidRPr="00887487" w:rsidSect="0088387D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6A"/>
    <w:rsid w:val="00103BFB"/>
    <w:rsid w:val="002147E7"/>
    <w:rsid w:val="00223478"/>
    <w:rsid w:val="002459CC"/>
    <w:rsid w:val="002A2288"/>
    <w:rsid w:val="002B0133"/>
    <w:rsid w:val="002D5ECD"/>
    <w:rsid w:val="00330CF0"/>
    <w:rsid w:val="00354664"/>
    <w:rsid w:val="003E4B15"/>
    <w:rsid w:val="00416F65"/>
    <w:rsid w:val="00531E38"/>
    <w:rsid w:val="0063270A"/>
    <w:rsid w:val="00656F3E"/>
    <w:rsid w:val="00657F3C"/>
    <w:rsid w:val="006D62A7"/>
    <w:rsid w:val="007A0A2D"/>
    <w:rsid w:val="007C6E8D"/>
    <w:rsid w:val="0082206E"/>
    <w:rsid w:val="00866DCE"/>
    <w:rsid w:val="0087092B"/>
    <w:rsid w:val="0088387D"/>
    <w:rsid w:val="00887487"/>
    <w:rsid w:val="009B37B8"/>
    <w:rsid w:val="009E6092"/>
    <w:rsid w:val="009E64DB"/>
    <w:rsid w:val="009F7C4C"/>
    <w:rsid w:val="00A43479"/>
    <w:rsid w:val="00A72C5C"/>
    <w:rsid w:val="00AB728C"/>
    <w:rsid w:val="00BB376A"/>
    <w:rsid w:val="00BF01C6"/>
    <w:rsid w:val="00C15199"/>
    <w:rsid w:val="00C8446B"/>
    <w:rsid w:val="00D23211"/>
    <w:rsid w:val="00D86B13"/>
    <w:rsid w:val="00DE3ACA"/>
    <w:rsid w:val="00DE3D84"/>
    <w:rsid w:val="00E91579"/>
    <w:rsid w:val="00FE510D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36DA"/>
  <w15:chartTrackingRefBased/>
  <w15:docId w15:val="{BC345FF5-A1C6-404E-9BF1-B58E829E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DC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6D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7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3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Сенская Евгения Александровна</cp:lastModifiedBy>
  <cp:revision>22</cp:revision>
  <dcterms:created xsi:type="dcterms:W3CDTF">2024-09-30T08:16:00Z</dcterms:created>
  <dcterms:modified xsi:type="dcterms:W3CDTF">2025-11-27T05:11:00Z</dcterms:modified>
</cp:coreProperties>
</file>