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AC" w:rsidRPr="007509AA" w:rsidRDefault="00925F87" w:rsidP="00FF19C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</w:t>
      </w:r>
      <w:r w:rsidR="00EE17D7">
        <w:rPr>
          <w:rFonts w:ascii="Arial" w:hAnsi="Arial" w:cs="Arial"/>
          <w:b/>
          <w:sz w:val="32"/>
          <w:szCs w:val="32"/>
        </w:rPr>
        <w:t>.0</w:t>
      </w:r>
      <w:r w:rsidR="001F5F66">
        <w:rPr>
          <w:rFonts w:ascii="Arial" w:hAnsi="Arial" w:cs="Arial"/>
          <w:b/>
          <w:sz w:val="32"/>
          <w:szCs w:val="32"/>
        </w:rPr>
        <w:t>4</w:t>
      </w:r>
      <w:r w:rsidR="00EE17D7">
        <w:rPr>
          <w:rFonts w:ascii="Arial" w:hAnsi="Arial" w:cs="Arial"/>
          <w:b/>
          <w:sz w:val="32"/>
          <w:szCs w:val="32"/>
        </w:rPr>
        <w:t>.2024 г.</w:t>
      </w:r>
      <w:r w:rsidR="00BD5CAC" w:rsidRPr="007509AA">
        <w:rPr>
          <w:rFonts w:ascii="Arial" w:hAnsi="Arial" w:cs="Arial"/>
          <w:b/>
          <w:sz w:val="32"/>
          <w:szCs w:val="32"/>
        </w:rPr>
        <w:t xml:space="preserve"> № </w:t>
      </w:r>
      <w:r w:rsidR="00EE17D7">
        <w:rPr>
          <w:rFonts w:ascii="Arial" w:hAnsi="Arial" w:cs="Arial"/>
          <w:b/>
          <w:sz w:val="32"/>
          <w:szCs w:val="32"/>
        </w:rPr>
        <w:t>5/1</w:t>
      </w:r>
      <w:r w:rsidR="00D7760D">
        <w:rPr>
          <w:rFonts w:ascii="Arial" w:hAnsi="Arial" w:cs="Arial"/>
          <w:b/>
          <w:sz w:val="32"/>
          <w:szCs w:val="32"/>
        </w:rPr>
        <w:t>7</w:t>
      </w:r>
      <w:r w:rsidR="00BD5CAC" w:rsidRPr="007509AA">
        <w:rPr>
          <w:rFonts w:ascii="Arial" w:hAnsi="Arial" w:cs="Arial"/>
          <w:b/>
          <w:sz w:val="32"/>
          <w:szCs w:val="32"/>
        </w:rPr>
        <w:t>-</w:t>
      </w:r>
      <w:r w:rsidR="00BD5CAC">
        <w:rPr>
          <w:rFonts w:ascii="Arial" w:hAnsi="Arial" w:cs="Arial"/>
          <w:b/>
          <w:sz w:val="32"/>
          <w:szCs w:val="32"/>
        </w:rPr>
        <w:t>дмо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1A1963">
        <w:rPr>
          <w:rFonts w:ascii="Arial" w:hAnsi="Arial" w:cs="Arial"/>
          <w:b/>
          <w:sz w:val="32"/>
          <w:szCs w:val="32"/>
        </w:rPr>
        <w:t>НЕЛЬХАЙ</w:t>
      </w:r>
      <w:r>
        <w:rPr>
          <w:rFonts w:ascii="Arial" w:hAnsi="Arial" w:cs="Arial"/>
          <w:b/>
          <w:sz w:val="32"/>
          <w:szCs w:val="32"/>
        </w:rPr>
        <w:t>»</w:t>
      </w:r>
    </w:p>
    <w:p w:rsidR="00BD5CAC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</w:t>
      </w:r>
      <w:bookmarkStart w:id="0" w:name="_GoBack"/>
      <w:bookmarkEnd w:id="0"/>
      <w:r w:rsidRPr="007509AA">
        <w:rPr>
          <w:rFonts w:ascii="Arial" w:hAnsi="Arial" w:cs="Arial"/>
          <w:b/>
          <w:sz w:val="32"/>
          <w:szCs w:val="32"/>
        </w:rPr>
        <w:t>ЕНИЕ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D5CAC" w:rsidRPr="001009AD" w:rsidRDefault="00BD5CAC" w:rsidP="00BD5CAC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 w:rsidR="001A1963">
        <w:rPr>
          <w:rFonts w:ascii="Arial" w:hAnsi="Arial" w:cs="Arial"/>
          <w:b/>
          <w:sz w:val="32"/>
          <w:szCs w:val="32"/>
        </w:rPr>
        <w:t>НЕЛЬХАЙ</w:t>
      </w:r>
      <w:r>
        <w:rPr>
          <w:rFonts w:ascii="Arial" w:hAnsi="Arial" w:cs="Arial"/>
          <w:b/>
          <w:sz w:val="32"/>
          <w:szCs w:val="32"/>
        </w:rPr>
        <w:t>»</w:t>
      </w:r>
    </w:p>
    <w:p w:rsidR="00644FD7" w:rsidRDefault="00644FD7" w:rsidP="00BD5CAC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644FD7" w:rsidRPr="009F34DE" w:rsidRDefault="009F34DE" w:rsidP="004B1E55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="004F6346" w:rsidRPr="009F34DE">
        <w:rPr>
          <w:rFonts w:ascii="Arial" w:hAnsi="Arial" w:cs="Arial"/>
          <w:spacing w:val="-1"/>
          <w:sz w:val="24"/>
        </w:rPr>
        <w:t>, руководствуясь</w:t>
      </w:r>
      <w:r w:rsidR="00644FD7" w:rsidRPr="009F34DE">
        <w:rPr>
          <w:rFonts w:ascii="Arial" w:hAnsi="Arial" w:cs="Arial"/>
          <w:sz w:val="24"/>
        </w:rPr>
        <w:t xml:space="preserve"> </w:t>
      </w:r>
      <w:r w:rsidR="004F6346" w:rsidRPr="009F34DE">
        <w:rPr>
          <w:rFonts w:ascii="Arial" w:hAnsi="Arial" w:cs="Arial"/>
          <w:sz w:val="24"/>
          <w:szCs w:val="28"/>
        </w:rPr>
        <w:t>Уставом муниципального образования «</w:t>
      </w:r>
      <w:r w:rsidR="001A1963">
        <w:rPr>
          <w:rFonts w:ascii="Arial" w:hAnsi="Arial" w:cs="Arial"/>
          <w:sz w:val="24"/>
          <w:szCs w:val="28"/>
        </w:rPr>
        <w:t>Нельхай</w:t>
      </w:r>
      <w:r w:rsidR="004F6346" w:rsidRPr="009F34DE">
        <w:rPr>
          <w:rFonts w:ascii="Arial" w:hAnsi="Arial" w:cs="Arial"/>
          <w:sz w:val="24"/>
          <w:szCs w:val="28"/>
        </w:rPr>
        <w:t xml:space="preserve">», </w:t>
      </w:r>
      <w:r w:rsidR="00644FD7" w:rsidRPr="009F34DE">
        <w:rPr>
          <w:rFonts w:ascii="Arial" w:hAnsi="Arial" w:cs="Arial"/>
          <w:sz w:val="24"/>
        </w:rPr>
        <w:t>Ду</w:t>
      </w:r>
      <w:r w:rsidR="004F6346" w:rsidRPr="009F34DE">
        <w:rPr>
          <w:rFonts w:ascii="Arial" w:hAnsi="Arial" w:cs="Arial"/>
          <w:sz w:val="24"/>
        </w:rPr>
        <w:t xml:space="preserve">ма муниципального образования </w:t>
      </w:r>
      <w:r w:rsidR="00644FD7" w:rsidRPr="009F34DE">
        <w:rPr>
          <w:rFonts w:ascii="Arial" w:hAnsi="Arial" w:cs="Arial"/>
          <w:sz w:val="24"/>
        </w:rPr>
        <w:t>«</w:t>
      </w:r>
      <w:r w:rsidR="001A1963">
        <w:rPr>
          <w:rFonts w:ascii="Arial" w:hAnsi="Arial" w:cs="Arial"/>
          <w:sz w:val="24"/>
        </w:rPr>
        <w:t>Нельхай</w:t>
      </w:r>
      <w:r w:rsidR="00644FD7" w:rsidRPr="009F34DE">
        <w:rPr>
          <w:rFonts w:ascii="Arial" w:hAnsi="Arial" w:cs="Arial"/>
          <w:sz w:val="24"/>
        </w:rPr>
        <w:t>»</w:t>
      </w:r>
    </w:p>
    <w:p w:rsidR="00BD5CAC" w:rsidRPr="007A0103" w:rsidRDefault="00BD5CAC" w:rsidP="004B1E5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D5CAC" w:rsidRDefault="00BD5CAC" w:rsidP="004B1E5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2FF0">
        <w:rPr>
          <w:rFonts w:ascii="Arial" w:hAnsi="Arial" w:cs="Arial"/>
          <w:b/>
          <w:sz w:val="30"/>
          <w:szCs w:val="30"/>
        </w:rPr>
        <w:t>РЕШИЛА:</w:t>
      </w:r>
    </w:p>
    <w:p w:rsidR="007A0103" w:rsidRDefault="00683E33" w:rsidP="00683E33">
      <w:pPr>
        <w:pStyle w:val="a7"/>
        <w:tabs>
          <w:tab w:val="left" w:pos="2475"/>
        </w:tabs>
        <w:ind w:firstLine="709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</w:p>
    <w:p w:rsidR="007B3CD4" w:rsidRDefault="00B83C97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4593D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7B3CD4" w:rsidRPr="00E4593D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Внести в Устав муниципального образования 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«</w:t>
      </w:r>
      <w:r w:rsidR="001A1963">
        <w:rPr>
          <w:rFonts w:ascii="Arial" w:hAnsi="Arial" w:cs="Arial"/>
          <w:bCs/>
          <w:spacing w:val="-1"/>
          <w:sz w:val="24"/>
          <w:szCs w:val="24"/>
        </w:rPr>
        <w:t>Нельхай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»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9F34DE" w:rsidRPr="009F34DE" w:rsidRDefault="009F34DE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11C51">
        <w:rPr>
          <w:rFonts w:ascii="Arial" w:hAnsi="Arial" w:cs="Arial"/>
          <w:color w:val="000000"/>
          <w:spacing w:val="-1"/>
          <w:sz w:val="24"/>
          <w:szCs w:val="24"/>
        </w:rPr>
        <w:t>- в части 2 статьи 3 Устава слова «</w:t>
      </w:r>
      <w:r w:rsidR="00853FE9" w:rsidRPr="00711C51">
        <w:rPr>
          <w:rFonts w:ascii="Arial" w:hAnsi="Arial" w:cs="Arial"/>
          <w:color w:val="000000"/>
          <w:spacing w:val="-1"/>
          <w:sz w:val="24"/>
          <w:szCs w:val="24"/>
        </w:rPr>
        <w:t>(</w:t>
      </w:r>
      <w:r w:rsidRPr="00711C51">
        <w:rPr>
          <w:rFonts w:ascii="Arial" w:hAnsi="Arial" w:cs="Arial"/>
          <w:color w:val="000000"/>
          <w:sz w:val="24"/>
          <w:szCs w:val="24"/>
        </w:rPr>
        <w:t>далее - Федеральный закон</w:t>
      </w:r>
      <w:r w:rsidR="00853FE9" w:rsidRPr="00711C51">
        <w:rPr>
          <w:rFonts w:ascii="Arial" w:hAnsi="Arial" w:cs="Arial"/>
          <w:color w:val="000000"/>
          <w:sz w:val="24"/>
          <w:szCs w:val="24"/>
        </w:rPr>
        <w:t>)</w:t>
      </w:r>
      <w:r w:rsidRPr="00711C51">
        <w:rPr>
          <w:rFonts w:ascii="Arial" w:hAnsi="Arial" w:cs="Arial"/>
          <w:color w:val="000000"/>
          <w:spacing w:val="-1"/>
          <w:sz w:val="24"/>
          <w:szCs w:val="24"/>
        </w:rPr>
        <w:t>» заменить словами «</w:t>
      </w:r>
      <w:r w:rsidR="00853FE9" w:rsidRPr="00711C51">
        <w:rPr>
          <w:rFonts w:ascii="Arial" w:hAnsi="Arial" w:cs="Arial"/>
          <w:color w:val="000000"/>
          <w:spacing w:val="-1"/>
          <w:sz w:val="24"/>
          <w:szCs w:val="24"/>
        </w:rPr>
        <w:t>(далее -</w:t>
      </w:r>
      <w:r w:rsidR="0080735C" w:rsidRPr="00711C5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11C51">
        <w:rPr>
          <w:rFonts w:ascii="Arial" w:hAnsi="Arial" w:cs="Arial"/>
          <w:color w:val="000000"/>
          <w:sz w:val="24"/>
          <w:szCs w:val="24"/>
        </w:rPr>
        <w:t>Федеральный закон № 131-ФЗ</w:t>
      </w:r>
      <w:r w:rsidR="00853FE9" w:rsidRPr="00711C51">
        <w:rPr>
          <w:rFonts w:ascii="Arial" w:hAnsi="Arial" w:cs="Arial"/>
          <w:color w:val="000000"/>
          <w:sz w:val="24"/>
          <w:szCs w:val="24"/>
        </w:rPr>
        <w:t>)</w:t>
      </w:r>
      <w:r w:rsidRPr="00711C51">
        <w:rPr>
          <w:rFonts w:ascii="Arial" w:hAnsi="Arial" w:cs="Arial"/>
          <w:color w:val="000000"/>
          <w:spacing w:val="-1"/>
          <w:sz w:val="24"/>
          <w:szCs w:val="24"/>
        </w:rPr>
        <w:t>»;</w:t>
      </w:r>
    </w:p>
    <w:p w:rsidR="004C7EB9" w:rsidRDefault="00856CBC" w:rsidP="00AE5FA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 w:rsidRPr="00EA4116">
        <w:rPr>
          <w:rFonts w:cs="Arial"/>
          <w:color w:val="000000"/>
          <w:spacing w:val="-1"/>
          <w:sz w:val="24"/>
          <w:szCs w:val="24"/>
        </w:rPr>
        <w:t>-</w:t>
      </w:r>
      <w:r w:rsidR="007B3CD4" w:rsidRPr="00EA4116">
        <w:rPr>
          <w:rFonts w:cs="Arial"/>
          <w:color w:val="000000"/>
          <w:spacing w:val="-1"/>
          <w:sz w:val="24"/>
          <w:szCs w:val="24"/>
        </w:rPr>
        <w:t xml:space="preserve"> </w:t>
      </w:r>
      <w:r w:rsidR="00EA4116" w:rsidRPr="00EA4116">
        <w:rPr>
          <w:rFonts w:cs="Arial"/>
          <w:spacing w:val="-1"/>
          <w:sz w:val="24"/>
          <w:szCs w:val="24"/>
        </w:rPr>
        <w:t xml:space="preserve">в </w:t>
      </w:r>
      <w:r w:rsidR="00E74BE1">
        <w:rPr>
          <w:rFonts w:cs="Arial"/>
          <w:spacing w:val="-1"/>
          <w:sz w:val="24"/>
          <w:szCs w:val="24"/>
        </w:rPr>
        <w:t>пункте 8 части 1</w:t>
      </w:r>
      <w:r w:rsidR="009F34DE">
        <w:rPr>
          <w:rFonts w:cs="Arial"/>
          <w:spacing w:val="-1"/>
          <w:sz w:val="24"/>
          <w:szCs w:val="24"/>
        </w:rPr>
        <w:t xml:space="preserve"> </w:t>
      </w:r>
      <w:r w:rsidR="00EF3CF6">
        <w:rPr>
          <w:rFonts w:cs="Arial"/>
          <w:spacing w:val="-1"/>
          <w:sz w:val="24"/>
          <w:szCs w:val="24"/>
        </w:rPr>
        <w:t xml:space="preserve">статьи 7 </w:t>
      </w:r>
      <w:r w:rsidR="009F34DE">
        <w:rPr>
          <w:rFonts w:cs="Arial"/>
          <w:spacing w:val="-1"/>
          <w:sz w:val="24"/>
          <w:szCs w:val="24"/>
        </w:rPr>
        <w:t xml:space="preserve">Устава </w:t>
      </w:r>
      <w:r w:rsidR="00EF3CF6">
        <w:rPr>
          <w:rFonts w:cs="Arial"/>
          <w:spacing w:val="-1"/>
          <w:sz w:val="24"/>
          <w:szCs w:val="24"/>
        </w:rPr>
        <w:t>слова «федеральными законами»</w:t>
      </w:r>
      <w:r w:rsidR="00C346A9">
        <w:rPr>
          <w:rFonts w:cs="Arial"/>
          <w:spacing w:val="-1"/>
          <w:sz w:val="24"/>
          <w:szCs w:val="24"/>
        </w:rPr>
        <w:t xml:space="preserve"> заменить </w:t>
      </w:r>
      <w:r w:rsidR="009F34DE">
        <w:rPr>
          <w:rFonts w:cs="Arial"/>
          <w:spacing w:val="-1"/>
          <w:sz w:val="24"/>
          <w:szCs w:val="24"/>
        </w:rPr>
        <w:t xml:space="preserve">словами </w:t>
      </w:r>
      <w:r w:rsidR="00C346A9">
        <w:rPr>
          <w:rFonts w:cs="Arial"/>
          <w:spacing w:val="-1"/>
          <w:sz w:val="24"/>
          <w:szCs w:val="24"/>
        </w:rPr>
        <w:t xml:space="preserve">«Федеральным законом </w:t>
      </w:r>
      <w:r w:rsidR="009F34DE">
        <w:rPr>
          <w:rFonts w:cs="Arial"/>
          <w:spacing w:val="-1"/>
          <w:sz w:val="24"/>
          <w:szCs w:val="24"/>
        </w:rPr>
        <w:t>№ 131-ФЗ</w:t>
      </w:r>
      <w:r w:rsidR="00C346A9">
        <w:rPr>
          <w:rFonts w:cs="Arial"/>
          <w:spacing w:val="-1"/>
          <w:sz w:val="24"/>
          <w:szCs w:val="24"/>
        </w:rPr>
        <w:t>»;</w:t>
      </w:r>
    </w:p>
    <w:p w:rsidR="00E53CC4" w:rsidRDefault="00E53CC4" w:rsidP="00AE5FA0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статью 22</w:t>
      </w:r>
      <w:r w:rsidR="009F34DE">
        <w:rPr>
          <w:rFonts w:cs="Arial"/>
          <w:sz w:val="24"/>
          <w:szCs w:val="24"/>
        </w:rPr>
        <w:t xml:space="preserve"> Устава</w:t>
      </w:r>
      <w:r>
        <w:rPr>
          <w:rFonts w:cs="Arial"/>
          <w:sz w:val="24"/>
          <w:szCs w:val="24"/>
        </w:rPr>
        <w:t xml:space="preserve"> дополнить частью 6 следующего содержания:</w:t>
      </w:r>
    </w:p>
    <w:p w:rsidR="00E53CC4" w:rsidRDefault="00E53CC4" w:rsidP="00AE5FA0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«6. </w:t>
      </w:r>
      <w:proofErr w:type="gramStart"/>
      <w:r>
        <w:rPr>
          <w:rFonts w:cs="Arial"/>
          <w:sz w:val="24"/>
          <w:szCs w:val="24"/>
        </w:rPr>
        <w:t xml:space="preserve">Глава Поселения освобождается от ответственности за несоблюдение ограничений и запретов,  требований о предотвращении или об урегулировании конфликта интересов и неисполнение обязанностей, установленных Федеральным законом № 131-ФЗ </w:t>
      </w:r>
      <w:r w:rsidR="00625649">
        <w:rPr>
          <w:rFonts w:cs="Arial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 запретов и требований, а также обязанностей признается следствием</w:t>
      </w:r>
      <w:r w:rsidR="00A33046">
        <w:rPr>
          <w:rFonts w:cs="Arial"/>
          <w:sz w:val="24"/>
          <w:szCs w:val="24"/>
        </w:rPr>
        <w:t xml:space="preserve"> не зависящих от него обстоятельств в порядке,  предусмотренном частями 3-6</w:t>
      </w:r>
      <w:r w:rsidR="00A11997">
        <w:rPr>
          <w:rFonts w:cs="Arial"/>
          <w:sz w:val="24"/>
          <w:szCs w:val="24"/>
        </w:rPr>
        <w:t xml:space="preserve"> </w:t>
      </w:r>
      <w:r w:rsidR="00E67D9C">
        <w:rPr>
          <w:rFonts w:cs="Arial"/>
          <w:sz w:val="24"/>
          <w:szCs w:val="24"/>
        </w:rPr>
        <w:t>статьи 13 Федерального</w:t>
      </w:r>
      <w:proofErr w:type="gramEnd"/>
      <w:r w:rsidR="00E67D9C">
        <w:rPr>
          <w:rFonts w:cs="Arial"/>
          <w:sz w:val="24"/>
          <w:szCs w:val="24"/>
        </w:rPr>
        <w:t xml:space="preserve"> закона от 25 декабря 2008 года</w:t>
      </w:r>
      <w:r w:rsidR="00F75168">
        <w:rPr>
          <w:rFonts w:cs="Arial"/>
          <w:sz w:val="24"/>
          <w:szCs w:val="24"/>
        </w:rPr>
        <w:t xml:space="preserve"> № 273-ФЗ</w:t>
      </w:r>
      <w:r w:rsidR="00FF7E4F">
        <w:rPr>
          <w:rFonts w:cs="Arial"/>
          <w:sz w:val="24"/>
          <w:szCs w:val="24"/>
        </w:rPr>
        <w:t xml:space="preserve"> «О противодействии коррупции»</w:t>
      </w:r>
      <w:proofErr w:type="gramStart"/>
      <w:r w:rsidR="00007319">
        <w:rPr>
          <w:rFonts w:cs="Arial"/>
          <w:sz w:val="24"/>
          <w:szCs w:val="24"/>
        </w:rPr>
        <w:t>.»</w:t>
      </w:r>
      <w:proofErr w:type="gramEnd"/>
      <w:r w:rsidR="00007319">
        <w:rPr>
          <w:rFonts w:cs="Arial"/>
          <w:sz w:val="24"/>
          <w:szCs w:val="24"/>
        </w:rPr>
        <w:t>;</w:t>
      </w:r>
    </w:p>
    <w:p w:rsidR="003A7EB9" w:rsidRDefault="003A7EB9" w:rsidP="00AE5FA0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статью 36 </w:t>
      </w:r>
      <w:r w:rsidR="009F34DE">
        <w:rPr>
          <w:rFonts w:cs="Arial"/>
          <w:sz w:val="24"/>
          <w:szCs w:val="24"/>
        </w:rPr>
        <w:t xml:space="preserve">Устава </w:t>
      </w:r>
      <w:r>
        <w:rPr>
          <w:rFonts w:cs="Arial"/>
          <w:sz w:val="24"/>
          <w:szCs w:val="24"/>
        </w:rPr>
        <w:t xml:space="preserve">дополнить частью </w:t>
      </w:r>
      <w:r w:rsidR="00BF5AE4" w:rsidRPr="00BF5AE4">
        <w:rPr>
          <w:rFonts w:cs="Arial"/>
          <w:sz w:val="24"/>
          <w:szCs w:val="24"/>
        </w:rPr>
        <w:t>8</w:t>
      </w:r>
      <w:r w:rsidRPr="00BF5AE4">
        <w:rPr>
          <w:rFonts w:cs="Arial"/>
          <w:sz w:val="24"/>
          <w:szCs w:val="24"/>
        </w:rPr>
        <w:t xml:space="preserve"> с</w:t>
      </w:r>
      <w:r>
        <w:rPr>
          <w:rFonts w:cs="Arial"/>
          <w:sz w:val="24"/>
          <w:szCs w:val="24"/>
        </w:rPr>
        <w:t>ледующего содержания</w:t>
      </w:r>
      <w:r w:rsidR="001D09BD">
        <w:rPr>
          <w:rFonts w:cs="Arial"/>
          <w:sz w:val="24"/>
          <w:szCs w:val="24"/>
        </w:rPr>
        <w:t>:</w:t>
      </w:r>
    </w:p>
    <w:p w:rsidR="004B1E55" w:rsidRDefault="001D09BD" w:rsidP="003D3D48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="00832675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. </w:t>
      </w:r>
      <w:proofErr w:type="gramStart"/>
      <w:r>
        <w:rPr>
          <w:rFonts w:cs="Arial"/>
          <w:sz w:val="24"/>
          <w:szCs w:val="24"/>
        </w:rPr>
        <w:t>Депутат Думы Поселения</w:t>
      </w:r>
      <w:r w:rsidR="00051A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освобожда</w:t>
      </w:r>
      <w:r w:rsidR="00051A31"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 xml:space="preserve">тся от ответственности за несоблюдение </w:t>
      </w:r>
      <w:r w:rsidR="005E6C16">
        <w:rPr>
          <w:rFonts w:cs="Arial"/>
          <w:sz w:val="24"/>
          <w:szCs w:val="24"/>
        </w:rPr>
        <w:t xml:space="preserve">ограничений и запретов, требований о предотвращении </w:t>
      </w:r>
      <w:r w:rsidR="00B06DB9">
        <w:rPr>
          <w:rFonts w:cs="Arial"/>
          <w:sz w:val="24"/>
          <w:szCs w:val="24"/>
        </w:rPr>
        <w:t xml:space="preserve">или об урегулировании конфликта интересов и неисполнение обязанностей,  установленных Федеральным законом № 131-ФЗ </w:t>
      </w:r>
      <w:r w:rsidR="000E0299">
        <w:rPr>
          <w:rFonts w:cs="Arial"/>
          <w:sz w:val="24"/>
          <w:szCs w:val="24"/>
        </w:rPr>
        <w:t>и другими федеральными законами</w:t>
      </w:r>
      <w:r w:rsidR="00C278F0">
        <w:rPr>
          <w:rFonts w:cs="Arial"/>
          <w:sz w:val="24"/>
          <w:szCs w:val="24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r w:rsidR="00056A83">
        <w:rPr>
          <w:rFonts w:cs="Arial"/>
          <w:sz w:val="24"/>
          <w:szCs w:val="24"/>
        </w:rPr>
        <w:t xml:space="preserve"> не зависящих от указанных лиц обстоятельств в порядке,  предусмотренном частями</w:t>
      </w:r>
      <w:proofErr w:type="gramEnd"/>
      <w:r w:rsidR="00056A83">
        <w:rPr>
          <w:rFonts w:cs="Arial"/>
          <w:sz w:val="24"/>
          <w:szCs w:val="24"/>
        </w:rPr>
        <w:t xml:space="preserve"> 3-6 статьи 13 </w:t>
      </w:r>
      <w:r w:rsidR="003D3D48">
        <w:rPr>
          <w:rFonts w:cs="Arial"/>
          <w:sz w:val="24"/>
          <w:szCs w:val="24"/>
        </w:rPr>
        <w:t xml:space="preserve"> Федерального закона от 25 декабря 2008 года</w:t>
      </w:r>
      <w:r w:rsidR="00F75168">
        <w:rPr>
          <w:rFonts w:cs="Arial"/>
          <w:sz w:val="24"/>
          <w:szCs w:val="24"/>
        </w:rPr>
        <w:t xml:space="preserve"> № 273-Ф</w:t>
      </w:r>
      <w:r w:rsidR="003D3D48">
        <w:rPr>
          <w:rFonts w:cs="Arial"/>
          <w:sz w:val="24"/>
          <w:szCs w:val="24"/>
        </w:rPr>
        <w:t>З «О противодействии коррупции»</w:t>
      </w:r>
      <w:proofErr w:type="gramStart"/>
      <w:r w:rsidR="003D3D48">
        <w:rPr>
          <w:rFonts w:cs="Arial"/>
          <w:sz w:val="24"/>
          <w:szCs w:val="24"/>
        </w:rPr>
        <w:t>.»</w:t>
      </w:r>
      <w:proofErr w:type="gramEnd"/>
      <w:r w:rsidR="003D3D48">
        <w:rPr>
          <w:rFonts w:cs="Arial"/>
          <w:sz w:val="24"/>
          <w:szCs w:val="24"/>
        </w:rPr>
        <w:t>;</w:t>
      </w:r>
    </w:p>
    <w:p w:rsidR="009F34DE" w:rsidRDefault="009F34DE" w:rsidP="009F34DE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B33F28">
        <w:rPr>
          <w:rFonts w:cs="Arial"/>
          <w:sz w:val="24"/>
          <w:szCs w:val="24"/>
        </w:rPr>
        <w:t xml:space="preserve">в </w:t>
      </w:r>
      <w:r w:rsidR="00315B37" w:rsidRPr="00B33F28">
        <w:rPr>
          <w:rFonts w:cs="Arial"/>
          <w:sz w:val="24"/>
          <w:szCs w:val="24"/>
        </w:rPr>
        <w:t>части</w:t>
      </w:r>
      <w:r w:rsidRPr="00B33F28">
        <w:rPr>
          <w:rFonts w:cs="Arial"/>
          <w:sz w:val="24"/>
          <w:szCs w:val="24"/>
        </w:rPr>
        <w:t xml:space="preserve"> </w:t>
      </w:r>
      <w:r w:rsidR="00315B37" w:rsidRPr="00B33F28">
        <w:rPr>
          <w:rFonts w:cs="Arial"/>
          <w:sz w:val="24"/>
          <w:szCs w:val="24"/>
        </w:rPr>
        <w:t>1</w:t>
      </w:r>
      <w:r w:rsidRPr="00B33F28">
        <w:rPr>
          <w:rFonts w:cs="Arial"/>
          <w:sz w:val="24"/>
          <w:szCs w:val="24"/>
        </w:rPr>
        <w:t xml:space="preserve"> статьи 72 Устава слова «федеральными законами» заменить словами «Федеральным законом № 131-ФЗ»;</w:t>
      </w:r>
    </w:p>
    <w:p w:rsidR="007B3CD4" w:rsidRPr="007F636D" w:rsidRDefault="00B83C97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593D">
        <w:rPr>
          <w:rFonts w:ascii="Arial" w:hAnsi="Arial" w:cs="Arial"/>
          <w:sz w:val="24"/>
          <w:szCs w:val="24"/>
        </w:rPr>
        <w:t>2</w:t>
      </w:r>
      <w:r w:rsidR="007B3CD4" w:rsidRPr="00E4593D">
        <w:rPr>
          <w:rFonts w:ascii="Arial" w:hAnsi="Arial" w:cs="Arial"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</w:t>
      </w:r>
      <w:r w:rsidR="007B3CD4" w:rsidRPr="007F636D">
        <w:rPr>
          <w:rFonts w:ascii="Arial" w:hAnsi="Arial" w:cs="Arial"/>
          <w:sz w:val="24"/>
          <w:szCs w:val="24"/>
        </w:rPr>
        <w:lastRenderedPageBreak/>
        <w:t xml:space="preserve">предоставить муниципальный правовой акт о внесении изменении в Устав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1A1963">
        <w:rPr>
          <w:rFonts w:ascii="Arial" w:hAnsi="Arial" w:cs="Arial"/>
          <w:color w:val="000000"/>
          <w:sz w:val="24"/>
          <w:szCs w:val="24"/>
        </w:rPr>
        <w:t>Нельхай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3CD4" w:rsidRPr="007F636D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B3CD4" w:rsidRPr="007F636D" w:rsidRDefault="00B83C97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593D">
        <w:rPr>
          <w:rFonts w:ascii="Arial" w:hAnsi="Arial" w:cs="Arial"/>
          <w:sz w:val="24"/>
          <w:szCs w:val="24"/>
        </w:rPr>
        <w:t>3</w:t>
      </w:r>
      <w:r w:rsidR="009A5D18" w:rsidRPr="00E4593D">
        <w:rPr>
          <w:rFonts w:ascii="Arial" w:hAnsi="Arial" w:cs="Arial"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3CD4" w:rsidRPr="007F636D">
        <w:rPr>
          <w:rFonts w:ascii="Arial" w:hAnsi="Arial" w:cs="Arial"/>
          <w:sz w:val="24"/>
          <w:szCs w:val="24"/>
        </w:rPr>
        <w:t xml:space="preserve">Главе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1A1963">
        <w:rPr>
          <w:rFonts w:ascii="Arial" w:hAnsi="Arial" w:cs="Arial"/>
          <w:color w:val="000000"/>
          <w:sz w:val="24"/>
          <w:szCs w:val="24"/>
        </w:rPr>
        <w:t>Нельхай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1A1963">
        <w:rPr>
          <w:rFonts w:ascii="Arial" w:hAnsi="Arial" w:cs="Arial"/>
          <w:color w:val="000000"/>
          <w:sz w:val="24"/>
          <w:szCs w:val="24"/>
        </w:rPr>
        <w:t>Нельхай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1A1963">
        <w:rPr>
          <w:rFonts w:ascii="Arial" w:hAnsi="Arial" w:cs="Arial"/>
          <w:color w:val="000000"/>
          <w:sz w:val="24"/>
          <w:szCs w:val="24"/>
        </w:rPr>
        <w:t>Нельхай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7B3CD4" w:rsidRPr="007F636D" w:rsidRDefault="00B83C97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593D">
        <w:rPr>
          <w:rFonts w:ascii="Arial" w:hAnsi="Arial" w:cs="Arial"/>
        </w:rPr>
        <w:t>4</w:t>
      </w:r>
      <w:r w:rsidR="007B3CD4" w:rsidRPr="00E4593D">
        <w:rPr>
          <w:rFonts w:ascii="Arial" w:hAnsi="Arial" w:cs="Arial"/>
        </w:rPr>
        <w:t>.</w:t>
      </w:r>
      <w:r w:rsidR="007B3CD4" w:rsidRPr="007F636D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</w:t>
      </w:r>
      <w:r w:rsidR="007B3CD4" w:rsidRPr="007F636D">
        <w:rPr>
          <w:rFonts w:ascii="Arial" w:hAnsi="Arial" w:cs="Arial"/>
          <w:color w:val="000000"/>
        </w:rPr>
        <w:t>периодическом печатном средстве массовой информации «</w:t>
      </w:r>
      <w:r w:rsidR="001A1963">
        <w:rPr>
          <w:rFonts w:ascii="Arial" w:hAnsi="Arial" w:cs="Arial"/>
          <w:color w:val="000000"/>
        </w:rPr>
        <w:t>Нельхай</w:t>
      </w:r>
      <w:r w:rsidR="00375ED7">
        <w:rPr>
          <w:rFonts w:ascii="Arial" w:hAnsi="Arial" w:cs="Arial"/>
          <w:color w:val="000000"/>
        </w:rPr>
        <w:t>ский</w:t>
      </w:r>
      <w:r w:rsidR="007B3CD4" w:rsidRPr="007F636D">
        <w:rPr>
          <w:rFonts w:ascii="Arial" w:hAnsi="Arial" w:cs="Arial"/>
          <w:color w:val="000000"/>
        </w:rPr>
        <w:t xml:space="preserve"> вестник».</w:t>
      </w:r>
    </w:p>
    <w:p w:rsidR="007B3CD4" w:rsidRDefault="007B3CD4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B1E55" w:rsidRPr="007F636D" w:rsidRDefault="004B1E55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E04F5" w:rsidRPr="00011546" w:rsidRDefault="002E04F5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E04F5" w:rsidRPr="00727869" w:rsidRDefault="004B1E55" w:rsidP="004B1E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</w:p>
    <w:p w:rsidR="00BF5AE4" w:rsidRDefault="004B1E5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Глава муниципального </w:t>
      </w:r>
      <w:r w:rsidR="002E04F5" w:rsidRPr="00727869">
        <w:rPr>
          <w:rFonts w:ascii="Arial" w:hAnsi="Arial" w:cs="Arial"/>
          <w:color w:val="000000"/>
          <w:szCs w:val="28"/>
        </w:rPr>
        <w:t>образования «</w:t>
      </w:r>
      <w:r w:rsidR="001A1963">
        <w:rPr>
          <w:rFonts w:ascii="Arial" w:hAnsi="Arial" w:cs="Arial"/>
          <w:color w:val="000000"/>
          <w:szCs w:val="28"/>
        </w:rPr>
        <w:t>Нельхай</w:t>
      </w:r>
      <w:r w:rsidR="00BF5AE4">
        <w:rPr>
          <w:rFonts w:ascii="Arial" w:hAnsi="Arial" w:cs="Arial"/>
          <w:color w:val="000000"/>
          <w:szCs w:val="28"/>
        </w:rPr>
        <w:t>»</w:t>
      </w:r>
    </w:p>
    <w:p w:rsidR="00212BEE" w:rsidRPr="004B1E55" w:rsidRDefault="00BF5AE4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О.А. Владимирова</w:t>
      </w:r>
    </w:p>
    <w:sectPr w:rsidR="00212BEE" w:rsidRPr="004B1E55" w:rsidSect="000C4BD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70" w:rsidRDefault="00E20E70">
      <w:pPr>
        <w:spacing w:after="0" w:line="240" w:lineRule="auto"/>
      </w:pPr>
      <w:r>
        <w:separator/>
      </w:r>
    </w:p>
  </w:endnote>
  <w:endnote w:type="continuationSeparator" w:id="0">
    <w:p w:rsidR="00E20E70" w:rsidRDefault="00E2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70" w:rsidRDefault="00E20E70">
      <w:pPr>
        <w:spacing w:after="0" w:line="240" w:lineRule="auto"/>
      </w:pPr>
      <w:r>
        <w:separator/>
      </w:r>
    </w:p>
  </w:footnote>
  <w:footnote w:type="continuationSeparator" w:id="0">
    <w:p w:rsidR="00E20E70" w:rsidRDefault="00E2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7E72F5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E20E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E20E70" w:rsidP="00644FD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E3"/>
    <w:rsid w:val="00007319"/>
    <w:rsid w:val="00014004"/>
    <w:rsid w:val="0003053C"/>
    <w:rsid w:val="00035748"/>
    <w:rsid w:val="000400AC"/>
    <w:rsid w:val="0005175F"/>
    <w:rsid w:val="00051A31"/>
    <w:rsid w:val="00056A83"/>
    <w:rsid w:val="000A5265"/>
    <w:rsid w:val="000B5F67"/>
    <w:rsid w:val="000C4FF5"/>
    <w:rsid w:val="000D1251"/>
    <w:rsid w:val="000E0299"/>
    <w:rsid w:val="000F022A"/>
    <w:rsid w:val="000F26BA"/>
    <w:rsid w:val="00104C83"/>
    <w:rsid w:val="0012766A"/>
    <w:rsid w:val="00131F76"/>
    <w:rsid w:val="00133FC0"/>
    <w:rsid w:val="0016515D"/>
    <w:rsid w:val="0018131E"/>
    <w:rsid w:val="00182110"/>
    <w:rsid w:val="00197450"/>
    <w:rsid w:val="00197F46"/>
    <w:rsid w:val="001A0B62"/>
    <w:rsid w:val="001A1963"/>
    <w:rsid w:val="001D09BD"/>
    <w:rsid w:val="001E4523"/>
    <w:rsid w:val="001F2182"/>
    <w:rsid w:val="001F5F66"/>
    <w:rsid w:val="002069DD"/>
    <w:rsid w:val="00212BEE"/>
    <w:rsid w:val="002369CB"/>
    <w:rsid w:val="0024548B"/>
    <w:rsid w:val="00251D67"/>
    <w:rsid w:val="00253908"/>
    <w:rsid w:val="00277283"/>
    <w:rsid w:val="0028103C"/>
    <w:rsid w:val="002D1332"/>
    <w:rsid w:val="002E04F5"/>
    <w:rsid w:val="00315B37"/>
    <w:rsid w:val="00336B13"/>
    <w:rsid w:val="00370383"/>
    <w:rsid w:val="00375ED7"/>
    <w:rsid w:val="0037698C"/>
    <w:rsid w:val="00377416"/>
    <w:rsid w:val="00387BAC"/>
    <w:rsid w:val="003A7EB9"/>
    <w:rsid w:val="003C21DD"/>
    <w:rsid w:val="003D3D48"/>
    <w:rsid w:val="004001DC"/>
    <w:rsid w:val="00402FA8"/>
    <w:rsid w:val="0045005D"/>
    <w:rsid w:val="00452EFE"/>
    <w:rsid w:val="004768C5"/>
    <w:rsid w:val="00491C63"/>
    <w:rsid w:val="004926EB"/>
    <w:rsid w:val="00492BD8"/>
    <w:rsid w:val="004937DE"/>
    <w:rsid w:val="004A3868"/>
    <w:rsid w:val="004B1E55"/>
    <w:rsid w:val="004B385A"/>
    <w:rsid w:val="004C0DB8"/>
    <w:rsid w:val="004C2707"/>
    <w:rsid w:val="004C7EB9"/>
    <w:rsid w:val="004D233C"/>
    <w:rsid w:val="004E116C"/>
    <w:rsid w:val="004E1C71"/>
    <w:rsid w:val="004E60C5"/>
    <w:rsid w:val="004F54A8"/>
    <w:rsid w:val="004F6346"/>
    <w:rsid w:val="0053570D"/>
    <w:rsid w:val="00581B10"/>
    <w:rsid w:val="005A47F3"/>
    <w:rsid w:val="005E6008"/>
    <w:rsid w:val="005E6C16"/>
    <w:rsid w:val="005F71FA"/>
    <w:rsid w:val="00623ADC"/>
    <w:rsid w:val="00625649"/>
    <w:rsid w:val="006278E3"/>
    <w:rsid w:val="00640901"/>
    <w:rsid w:val="00644FD7"/>
    <w:rsid w:val="006462E0"/>
    <w:rsid w:val="00651404"/>
    <w:rsid w:val="0067280B"/>
    <w:rsid w:val="00682C11"/>
    <w:rsid w:val="00683E33"/>
    <w:rsid w:val="00692FF4"/>
    <w:rsid w:val="006A002F"/>
    <w:rsid w:val="006C5249"/>
    <w:rsid w:val="00703CA5"/>
    <w:rsid w:val="00711C51"/>
    <w:rsid w:val="0071282E"/>
    <w:rsid w:val="00752528"/>
    <w:rsid w:val="00774A50"/>
    <w:rsid w:val="00775D14"/>
    <w:rsid w:val="007A0103"/>
    <w:rsid w:val="007B3CD4"/>
    <w:rsid w:val="007B6585"/>
    <w:rsid w:val="007B6CD5"/>
    <w:rsid w:val="007D5BF9"/>
    <w:rsid w:val="007E72F5"/>
    <w:rsid w:val="007F144D"/>
    <w:rsid w:val="007F288F"/>
    <w:rsid w:val="007F636D"/>
    <w:rsid w:val="0080735C"/>
    <w:rsid w:val="008203F2"/>
    <w:rsid w:val="008232FE"/>
    <w:rsid w:val="00832675"/>
    <w:rsid w:val="00853FE9"/>
    <w:rsid w:val="00856CBC"/>
    <w:rsid w:val="008705BF"/>
    <w:rsid w:val="00873115"/>
    <w:rsid w:val="008A285D"/>
    <w:rsid w:val="008B522B"/>
    <w:rsid w:val="008E7EA5"/>
    <w:rsid w:val="008F06CC"/>
    <w:rsid w:val="00912EC6"/>
    <w:rsid w:val="0092421D"/>
    <w:rsid w:val="00925F87"/>
    <w:rsid w:val="00955D63"/>
    <w:rsid w:val="009578C9"/>
    <w:rsid w:val="00984859"/>
    <w:rsid w:val="00993566"/>
    <w:rsid w:val="009A5D18"/>
    <w:rsid w:val="009B6087"/>
    <w:rsid w:val="009E4B67"/>
    <w:rsid w:val="009F34DE"/>
    <w:rsid w:val="00A11997"/>
    <w:rsid w:val="00A264BD"/>
    <w:rsid w:val="00A33046"/>
    <w:rsid w:val="00A354F8"/>
    <w:rsid w:val="00A623B0"/>
    <w:rsid w:val="00A675AE"/>
    <w:rsid w:val="00AD155A"/>
    <w:rsid w:val="00AE5FA0"/>
    <w:rsid w:val="00B06DB9"/>
    <w:rsid w:val="00B33F28"/>
    <w:rsid w:val="00B677A6"/>
    <w:rsid w:val="00B83C97"/>
    <w:rsid w:val="00BA1043"/>
    <w:rsid w:val="00BA4788"/>
    <w:rsid w:val="00BD27F0"/>
    <w:rsid w:val="00BD5CAC"/>
    <w:rsid w:val="00BE2C1A"/>
    <w:rsid w:val="00BE4493"/>
    <w:rsid w:val="00BF05AE"/>
    <w:rsid w:val="00BF5AE4"/>
    <w:rsid w:val="00C02EB2"/>
    <w:rsid w:val="00C278F0"/>
    <w:rsid w:val="00C346A9"/>
    <w:rsid w:val="00C42038"/>
    <w:rsid w:val="00C63F9C"/>
    <w:rsid w:val="00C7123A"/>
    <w:rsid w:val="00C81905"/>
    <w:rsid w:val="00C83B96"/>
    <w:rsid w:val="00C84F65"/>
    <w:rsid w:val="00C863E8"/>
    <w:rsid w:val="00C945A1"/>
    <w:rsid w:val="00CA6F61"/>
    <w:rsid w:val="00CD0254"/>
    <w:rsid w:val="00CD40EF"/>
    <w:rsid w:val="00CE64D3"/>
    <w:rsid w:val="00D11A04"/>
    <w:rsid w:val="00D30C5A"/>
    <w:rsid w:val="00D47B7B"/>
    <w:rsid w:val="00D56CBB"/>
    <w:rsid w:val="00D744EF"/>
    <w:rsid w:val="00D747CA"/>
    <w:rsid w:val="00D7760D"/>
    <w:rsid w:val="00DA79E9"/>
    <w:rsid w:val="00DC4883"/>
    <w:rsid w:val="00DD5816"/>
    <w:rsid w:val="00DE6479"/>
    <w:rsid w:val="00DE7C65"/>
    <w:rsid w:val="00DF6685"/>
    <w:rsid w:val="00E0350A"/>
    <w:rsid w:val="00E16CC7"/>
    <w:rsid w:val="00E20E70"/>
    <w:rsid w:val="00E4593D"/>
    <w:rsid w:val="00E50463"/>
    <w:rsid w:val="00E50AB0"/>
    <w:rsid w:val="00E5148C"/>
    <w:rsid w:val="00E53CC4"/>
    <w:rsid w:val="00E6476B"/>
    <w:rsid w:val="00E66188"/>
    <w:rsid w:val="00E67D9C"/>
    <w:rsid w:val="00E7024E"/>
    <w:rsid w:val="00E74BE1"/>
    <w:rsid w:val="00E919FB"/>
    <w:rsid w:val="00E91FED"/>
    <w:rsid w:val="00EA4116"/>
    <w:rsid w:val="00EB64B8"/>
    <w:rsid w:val="00EC63B5"/>
    <w:rsid w:val="00ED657C"/>
    <w:rsid w:val="00EE17D7"/>
    <w:rsid w:val="00EF3CF6"/>
    <w:rsid w:val="00F13963"/>
    <w:rsid w:val="00F314A4"/>
    <w:rsid w:val="00F3447F"/>
    <w:rsid w:val="00F37C93"/>
    <w:rsid w:val="00F471BC"/>
    <w:rsid w:val="00F60749"/>
    <w:rsid w:val="00F75168"/>
    <w:rsid w:val="00F754E1"/>
    <w:rsid w:val="00FB53FE"/>
    <w:rsid w:val="00FE0F94"/>
    <w:rsid w:val="00FF19C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9AA71-8B8D-4AE2-927F-20970834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2024-02-16T03:07:00Z</cp:lastPrinted>
  <dcterms:created xsi:type="dcterms:W3CDTF">2024-03-07T03:56:00Z</dcterms:created>
  <dcterms:modified xsi:type="dcterms:W3CDTF">2024-04-11T07:00:00Z</dcterms:modified>
</cp:coreProperties>
</file>