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73" w:rsidRPr="002B7180" w:rsidRDefault="000D664C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28.11.2019 г.</w:t>
      </w:r>
      <w:r w:rsidR="00721773" w:rsidRPr="00FE2518">
        <w:rPr>
          <w:rFonts w:ascii="Arial" w:hAnsi="Arial" w:cs="Arial"/>
          <w:b/>
          <w:sz w:val="32"/>
          <w:szCs w:val="32"/>
        </w:rPr>
        <w:t xml:space="preserve"> №</w:t>
      </w:r>
      <w:r w:rsidR="0072177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42-П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8D1976">
        <w:rPr>
          <w:rFonts w:ascii="Arial" w:hAnsi="Arial" w:cs="Arial"/>
          <w:b/>
          <w:sz w:val="32"/>
          <w:szCs w:val="32"/>
        </w:rPr>
        <w:t>НЕЛЬХАЙ»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</w:p>
    <w:p w:rsidR="00721773" w:rsidRPr="009617F1" w:rsidRDefault="00721773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21773" w:rsidRPr="009617F1" w:rsidRDefault="00721773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МЕЖВЕДОМСТВЕННОЙ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</w:t>
      </w:r>
      <w:r>
        <w:rPr>
          <w:rFonts w:ascii="Arial" w:hAnsi="Arial" w:cs="Arial"/>
          <w:b/>
          <w:sz w:val="32"/>
          <w:szCs w:val="32"/>
        </w:rPr>
        <w:t xml:space="preserve">КОМПЛЕКСНОЙ ПРОФИЛАКТИКЕ ПРАВОНАРУШЕНИЙ МО </w:t>
      </w:r>
      <w:r w:rsidRPr="009617F1">
        <w:rPr>
          <w:rFonts w:ascii="Arial" w:hAnsi="Arial" w:cs="Arial"/>
          <w:b/>
          <w:sz w:val="32"/>
          <w:szCs w:val="32"/>
        </w:rPr>
        <w:t>«</w:t>
      </w:r>
      <w:r w:rsidR="008D1976">
        <w:rPr>
          <w:rFonts w:ascii="Arial" w:hAnsi="Arial" w:cs="Arial"/>
          <w:b/>
          <w:sz w:val="32"/>
          <w:szCs w:val="32"/>
        </w:rPr>
        <w:t>НЕЛЬХАЙ</w:t>
      </w:r>
      <w:r w:rsidRPr="009617F1">
        <w:rPr>
          <w:rFonts w:ascii="Arial" w:hAnsi="Arial" w:cs="Arial"/>
          <w:b/>
          <w:sz w:val="32"/>
          <w:szCs w:val="32"/>
        </w:rPr>
        <w:t>»</w:t>
      </w:r>
      <w:bookmarkStart w:id="0" w:name="_GoBack"/>
      <w:bookmarkEnd w:id="0"/>
    </w:p>
    <w:p w:rsidR="00721773" w:rsidRPr="009617F1" w:rsidRDefault="00721773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773" w:rsidRPr="001F6A39" w:rsidRDefault="00721773" w:rsidP="001F6A39">
      <w:pPr>
        <w:ind w:firstLine="539"/>
        <w:jc w:val="both"/>
        <w:rPr>
          <w:rFonts w:ascii="Arial" w:hAnsi="Arial" w:cs="Arial"/>
        </w:rPr>
      </w:pPr>
      <w:r w:rsidRPr="001F6A39">
        <w:rPr>
          <w:rFonts w:ascii="Arial" w:hAnsi="Arial" w:cs="Arial"/>
        </w:rPr>
        <w:t xml:space="preserve">В соответствии с п.2 ст.12 </w:t>
      </w:r>
      <w:r w:rsidRPr="001F6A39">
        <w:rPr>
          <w:rFonts w:ascii="Arial" w:hAnsi="Arial" w:cs="Arial"/>
          <w:color w:val="000000"/>
        </w:rPr>
        <w:t>Федерального закона от 23.06.2016 № 182-ФЗ «Об основах системы профилактики правонарушений в Российской Федерации»</w:t>
      </w:r>
      <w:r w:rsidR="00E54E51">
        <w:rPr>
          <w:rFonts w:ascii="Arial" w:hAnsi="Arial" w:cs="Arial"/>
          <w:color w:val="000000"/>
        </w:rPr>
        <w:t xml:space="preserve">, </w:t>
      </w:r>
      <w:r w:rsidR="00E54E51" w:rsidRPr="00E54E51">
        <w:rPr>
          <w:rFonts w:ascii="Arial" w:hAnsi="Arial" w:cs="Arial"/>
          <w:color w:val="000000" w:themeColor="text1"/>
        </w:rPr>
        <w:t xml:space="preserve">руководствуясь </w:t>
      </w:r>
      <w:hyperlink r:id="rId6" w:history="1">
        <w:r w:rsidR="00E54E51" w:rsidRPr="00E54E51">
          <w:rPr>
            <w:rFonts w:ascii="Arial" w:hAnsi="Arial" w:cs="Arial"/>
            <w:color w:val="000000" w:themeColor="text1"/>
          </w:rPr>
          <w:t>ст.ст.14</w:t>
        </w:r>
      </w:hyperlink>
      <w:r w:rsidR="00E54E51" w:rsidRPr="00E54E51">
        <w:rPr>
          <w:rFonts w:ascii="Arial" w:hAnsi="Arial" w:cs="Arial"/>
          <w:color w:val="000000" w:themeColor="text1"/>
        </w:rPr>
        <w:t>,</w:t>
      </w:r>
      <w:r w:rsidR="00E54E51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="00E54E51" w:rsidRPr="00E54E51">
          <w:rPr>
            <w:rFonts w:ascii="Arial" w:hAnsi="Arial" w:cs="Arial"/>
            <w:color w:val="000000" w:themeColor="text1"/>
          </w:rPr>
          <w:t>37</w:t>
        </w:r>
      </w:hyperlink>
      <w:r w:rsidR="00E54E51">
        <w:rPr>
          <w:rFonts w:ascii="Arial" w:hAnsi="Arial" w:cs="Arial"/>
          <w:color w:val="000000" w:themeColor="text1"/>
        </w:rPr>
        <w:t xml:space="preserve"> </w:t>
      </w:r>
      <w:r w:rsidR="00E54E51" w:rsidRPr="00E54E51">
        <w:rPr>
          <w:rFonts w:ascii="Arial" w:hAnsi="Arial" w:cs="Arial"/>
          <w:color w:val="000000" w:themeColor="text1"/>
        </w:rPr>
        <w:t>Федерального</w:t>
      </w:r>
      <w:r w:rsidR="00E54E51" w:rsidRPr="008D7C15">
        <w:rPr>
          <w:rFonts w:ascii="Arial" w:hAnsi="Arial" w:cs="Arial"/>
        </w:rPr>
        <w:t xml:space="preserve"> закона «Об общих принципах организации местного самоуправления в Российской Федерации»,</w:t>
      </w:r>
      <w:r w:rsidR="00E54E51">
        <w:rPr>
          <w:rFonts w:ascii="Arial" w:hAnsi="Arial" w:cs="Arial"/>
        </w:rPr>
        <w:t xml:space="preserve"> Уставом МО «</w:t>
      </w:r>
      <w:r w:rsidR="008D1976">
        <w:rPr>
          <w:rFonts w:ascii="Arial" w:hAnsi="Arial" w:cs="Arial"/>
        </w:rPr>
        <w:t>Нельхай</w:t>
      </w:r>
      <w:r w:rsidR="00E54E51">
        <w:rPr>
          <w:rFonts w:ascii="Arial" w:hAnsi="Arial" w:cs="Arial"/>
        </w:rPr>
        <w:t xml:space="preserve">», </w:t>
      </w:r>
    </w:p>
    <w:p w:rsidR="00721773" w:rsidRPr="002E63F2" w:rsidRDefault="00721773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721773" w:rsidRPr="002E63F2" w:rsidRDefault="00721773" w:rsidP="00F867E0">
      <w:pPr>
        <w:shd w:val="clear" w:color="auto" w:fill="FFFFFF"/>
        <w:jc w:val="center"/>
        <w:rPr>
          <w:rFonts w:ascii="Arial" w:hAnsi="Arial" w:cs="Arial"/>
          <w:bCs/>
          <w:color w:val="000000"/>
        </w:rPr>
      </w:pPr>
      <w:r w:rsidRPr="002E63F2">
        <w:rPr>
          <w:rFonts w:ascii="Arial" w:hAnsi="Arial" w:cs="Arial"/>
          <w:bCs/>
          <w:color w:val="000000"/>
        </w:rPr>
        <w:t>ПОСТАНОВЛЯЕТ:</w:t>
      </w:r>
    </w:p>
    <w:p w:rsidR="00721773" w:rsidRPr="002E63F2" w:rsidRDefault="00721773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721773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1. Утвердить </w:t>
      </w:r>
      <w:hyperlink r:id="rId8" w:anchor="Par73" w:history="1">
        <w:r w:rsidRPr="002E63F2">
          <w:rPr>
            <w:rStyle w:val="a3"/>
            <w:rFonts w:ascii="Arial" w:hAnsi="Arial" w:cs="Arial"/>
            <w:color w:val="auto"/>
          </w:rPr>
          <w:t>Положение</w:t>
        </w:r>
      </w:hyperlink>
      <w:r w:rsidRPr="002E63F2">
        <w:rPr>
          <w:rFonts w:ascii="Arial" w:hAnsi="Arial" w:cs="Arial"/>
        </w:rPr>
        <w:t xml:space="preserve"> о </w:t>
      </w:r>
      <w:r>
        <w:rPr>
          <w:rFonts w:ascii="Arial" w:hAnsi="Arial" w:cs="Arial"/>
        </w:rPr>
        <w:t xml:space="preserve">межведомственной комиссии по комплексной профилактике правонарушений МО </w:t>
      </w:r>
      <w:r w:rsidR="008D1976">
        <w:rPr>
          <w:rFonts w:ascii="Arial" w:hAnsi="Arial" w:cs="Arial"/>
        </w:rPr>
        <w:t>«Нельхай»</w:t>
      </w:r>
      <w:r w:rsidRPr="002E63F2">
        <w:rPr>
          <w:rFonts w:ascii="Arial" w:hAnsi="Arial" w:cs="Arial"/>
        </w:rPr>
        <w:t xml:space="preserve"> (приложение</w:t>
      </w:r>
      <w:r>
        <w:rPr>
          <w:rFonts w:ascii="Arial" w:hAnsi="Arial" w:cs="Arial"/>
        </w:rPr>
        <w:t xml:space="preserve"> 1</w:t>
      </w:r>
      <w:r w:rsidRPr="002E63F2">
        <w:rPr>
          <w:rFonts w:ascii="Arial" w:hAnsi="Arial" w:cs="Arial"/>
        </w:rPr>
        <w:t>).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Утвердить состав 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комплексной профилактике правонарушений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(приложение 2). 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2E63F2">
        <w:rPr>
          <w:rFonts w:ascii="Arial" w:hAnsi="Arial" w:cs="Arial"/>
          <w:color w:val="000000"/>
        </w:rPr>
        <w:t xml:space="preserve">. </w:t>
      </w:r>
      <w:r w:rsidRPr="002E63F2">
        <w:rPr>
          <w:rFonts w:ascii="Arial" w:hAnsi="Arial" w:cs="Arial"/>
        </w:rPr>
        <w:t xml:space="preserve">Опубликовать настоящее постановление в печатном средстве массовой информации </w:t>
      </w:r>
      <w:r w:rsidR="008D1976">
        <w:rPr>
          <w:rFonts w:ascii="Arial" w:hAnsi="Arial" w:cs="Arial"/>
        </w:rPr>
        <w:t>«Нельхай»</w:t>
      </w:r>
      <w:r w:rsidRPr="002E63F2">
        <w:rPr>
          <w:rFonts w:ascii="Arial" w:hAnsi="Arial" w:cs="Arial"/>
        </w:rPr>
        <w:t xml:space="preserve"> и разместить на официальном сайте администрации </w:t>
      </w:r>
      <w:r>
        <w:rPr>
          <w:rFonts w:ascii="Arial" w:hAnsi="Arial" w:cs="Arial"/>
        </w:rPr>
        <w:t xml:space="preserve">МО </w:t>
      </w:r>
      <w:r w:rsidR="008D1976">
        <w:rPr>
          <w:rFonts w:ascii="Arial" w:hAnsi="Arial" w:cs="Arial"/>
        </w:rPr>
        <w:t xml:space="preserve">«Нельхай» </w:t>
      </w:r>
      <w:r w:rsidRPr="002E63F2">
        <w:rPr>
          <w:rFonts w:ascii="Arial" w:hAnsi="Arial" w:cs="Arial"/>
        </w:rPr>
        <w:t>в информационно-телекоммуникационной сети «Интернет».</w:t>
      </w:r>
    </w:p>
    <w:p w:rsidR="00721773" w:rsidRPr="00B17291" w:rsidRDefault="00721773" w:rsidP="00B17291">
      <w:pPr>
        <w:pStyle w:val="ConsPlusNormal"/>
        <w:ind w:left="131"/>
        <w:jc w:val="both"/>
        <w:rPr>
          <w:sz w:val="24"/>
          <w:szCs w:val="24"/>
        </w:rPr>
      </w:pPr>
      <w:r w:rsidRPr="00B17291">
        <w:rPr>
          <w:sz w:val="24"/>
          <w:szCs w:val="24"/>
        </w:rPr>
        <w:t xml:space="preserve">4. Постановление вступает в силу после его официального опубликования.   </w:t>
      </w:r>
    </w:p>
    <w:p w:rsidR="00721773" w:rsidRPr="002E63F2" w:rsidRDefault="00721773" w:rsidP="00B17291">
      <w:pPr>
        <w:pStyle w:val="ConsPlusNormal"/>
        <w:ind w:firstLine="0"/>
        <w:jc w:val="both"/>
        <w:rPr>
          <w:sz w:val="24"/>
          <w:szCs w:val="24"/>
        </w:rPr>
      </w:pPr>
    </w:p>
    <w:p w:rsidR="00721773" w:rsidRPr="002E63F2" w:rsidRDefault="00721773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Глава муниципального </w:t>
      </w:r>
    </w:p>
    <w:p w:rsidR="00721773" w:rsidRDefault="00721773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образования </w:t>
      </w:r>
      <w:r w:rsidR="008D1976">
        <w:rPr>
          <w:rFonts w:ascii="Arial" w:hAnsi="Arial" w:cs="Arial"/>
        </w:rPr>
        <w:t>«</w:t>
      </w:r>
      <w:proofErr w:type="gramStart"/>
      <w:r w:rsidR="008D1976">
        <w:rPr>
          <w:rFonts w:ascii="Arial" w:hAnsi="Arial" w:cs="Arial"/>
        </w:rPr>
        <w:t>Нельхай»</w:t>
      </w:r>
      <w:r>
        <w:rPr>
          <w:rFonts w:ascii="Arial" w:hAnsi="Arial" w:cs="Arial"/>
          <w:color w:val="000000"/>
        </w:rPr>
        <w:t xml:space="preserve">   </w:t>
      </w:r>
      <w:proofErr w:type="gramEnd"/>
      <w:r>
        <w:rPr>
          <w:rFonts w:ascii="Arial" w:hAnsi="Arial" w:cs="Arial"/>
          <w:color w:val="000000"/>
        </w:rPr>
        <w:t xml:space="preserve">                                                                    </w:t>
      </w:r>
      <w:r w:rsidR="001F0F38">
        <w:rPr>
          <w:rFonts w:ascii="Arial" w:hAnsi="Arial" w:cs="Arial"/>
          <w:color w:val="000000"/>
        </w:rPr>
        <w:t>О.Н.  Егорова</w:t>
      </w:r>
      <w:r>
        <w:rPr>
          <w:rFonts w:ascii="Arial" w:hAnsi="Arial" w:cs="Arial"/>
          <w:color w:val="000000"/>
        </w:rPr>
        <w:t xml:space="preserve">   </w:t>
      </w:r>
    </w:p>
    <w:p w:rsidR="008A48BC" w:rsidRPr="0098743C" w:rsidRDefault="008A48BC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  <w:bookmarkStart w:id="1" w:name="Par73"/>
      <w:bookmarkEnd w:id="1"/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E54E51" w:rsidRDefault="00E54E51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B1729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</w:t>
      </w:r>
      <w:r w:rsidRPr="004F042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1 </w:t>
      </w:r>
      <w:r w:rsidRPr="004F0428">
        <w:rPr>
          <w:rFonts w:ascii="Arial" w:hAnsi="Arial" w:cs="Arial"/>
        </w:rPr>
        <w:t xml:space="preserve">к постановлению </w:t>
      </w:r>
    </w:p>
    <w:p w:rsidR="00721773" w:rsidRDefault="00721773" w:rsidP="00B1729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4F0428">
        <w:rPr>
          <w:rFonts w:ascii="Arial" w:hAnsi="Arial" w:cs="Arial"/>
        </w:rPr>
        <w:t xml:space="preserve">администрации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от __ № ___</w:t>
      </w:r>
    </w:p>
    <w:p w:rsidR="00721773" w:rsidRDefault="00721773" w:rsidP="00B17291">
      <w:pPr>
        <w:ind w:firstLine="709"/>
        <w:jc w:val="center"/>
        <w:rPr>
          <w:rFonts w:ascii="Arial" w:hAnsi="Arial" w:cs="Arial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  <w:b/>
        </w:rPr>
      </w:pPr>
      <w:r w:rsidRPr="004F0428">
        <w:rPr>
          <w:rFonts w:ascii="Arial" w:hAnsi="Arial" w:cs="Arial"/>
          <w:b/>
        </w:rPr>
        <w:t>ПОЛОЖЕНИЕ</w:t>
      </w:r>
    </w:p>
    <w:p w:rsidR="00E54E51" w:rsidRPr="008A48BC" w:rsidRDefault="00721773" w:rsidP="00B17291">
      <w:pPr>
        <w:jc w:val="center"/>
        <w:rPr>
          <w:rFonts w:ascii="Arial" w:hAnsi="Arial" w:cs="Arial"/>
          <w:b/>
        </w:rPr>
      </w:pPr>
      <w:r w:rsidRPr="00B17291">
        <w:rPr>
          <w:rFonts w:ascii="Arial" w:hAnsi="Arial" w:cs="Arial"/>
          <w:b/>
        </w:rPr>
        <w:t xml:space="preserve">о межведомственной комиссии по комплексной профилактике правонарушений МО </w:t>
      </w:r>
      <w:r w:rsidR="008D1976" w:rsidRPr="008A48BC">
        <w:rPr>
          <w:rFonts w:ascii="Arial" w:hAnsi="Arial" w:cs="Arial"/>
          <w:b/>
        </w:rPr>
        <w:t>«Нельхай»</w:t>
      </w:r>
    </w:p>
    <w:p w:rsidR="00E54E51" w:rsidRDefault="00E54E51" w:rsidP="00B17291">
      <w:pPr>
        <w:jc w:val="center"/>
        <w:rPr>
          <w:rFonts w:ascii="Arial" w:hAnsi="Arial" w:cs="Arial"/>
        </w:rPr>
      </w:pPr>
      <w:r w:rsidRPr="00E54E51">
        <w:rPr>
          <w:rFonts w:ascii="Arial" w:hAnsi="Arial" w:cs="Arial"/>
          <w:lang w:val="en-US"/>
        </w:rPr>
        <w:t>I</w:t>
      </w:r>
      <w:r w:rsidRPr="00E54E51">
        <w:rPr>
          <w:rFonts w:ascii="Arial" w:hAnsi="Arial" w:cs="Arial"/>
        </w:rPr>
        <w:t>.Общие положения</w:t>
      </w:r>
    </w:p>
    <w:p w:rsidR="00E54E51" w:rsidRPr="00E54E51" w:rsidRDefault="00E54E51" w:rsidP="00B17291">
      <w:pPr>
        <w:jc w:val="center"/>
        <w:rPr>
          <w:rFonts w:ascii="Arial" w:hAnsi="Arial" w:cs="Arial"/>
        </w:rPr>
      </w:pP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>1.1. Межведомственная комиссия по комплексной профила</w:t>
      </w:r>
      <w:r w:rsidR="00E54E51">
        <w:rPr>
          <w:rFonts w:ascii="Arial" w:hAnsi="Arial" w:cs="Arial"/>
        </w:rPr>
        <w:t xml:space="preserve">ктике правонарушений в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(далее - Комиссия) создана для обеспечения согласованных</w:t>
      </w:r>
      <w:r w:rsidR="00E54E51">
        <w:rPr>
          <w:rFonts w:ascii="Arial" w:hAnsi="Arial" w:cs="Arial"/>
        </w:rPr>
        <w:t xml:space="preserve"> действий администрации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>, подведомстве</w:t>
      </w:r>
      <w:r w:rsidR="00E54E51">
        <w:rPr>
          <w:rFonts w:ascii="Arial" w:hAnsi="Arial" w:cs="Arial"/>
        </w:rPr>
        <w:t xml:space="preserve">нных учреждений, Думы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, отдела полиции № 2 МО МВД России «Черемховский», ОГБУЗ </w:t>
      </w:r>
      <w:proofErr w:type="spellStart"/>
      <w:r>
        <w:rPr>
          <w:rFonts w:ascii="Arial" w:hAnsi="Arial" w:cs="Arial"/>
        </w:rPr>
        <w:t>Аларская</w:t>
      </w:r>
      <w:proofErr w:type="spellEnd"/>
      <w:r>
        <w:rPr>
          <w:rFonts w:ascii="Arial" w:hAnsi="Arial" w:cs="Arial"/>
        </w:rPr>
        <w:t xml:space="preserve"> районная больница, общественных организаций, расп</w:t>
      </w:r>
      <w:r w:rsidR="00E54E51">
        <w:rPr>
          <w:rFonts w:ascii="Arial" w:hAnsi="Arial" w:cs="Arial"/>
        </w:rPr>
        <w:t xml:space="preserve">оложенных на территории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>, а также иных учреждений и организаций независимо от форм собственности и организационно-правовой формы по вопросам профилактики правонарушений, проведения единой государственной политики при решении вопросов охраны жизни и здоровья людей, обеспечения общественного порядка и сохранности личного имущества граждан.</w:t>
      </w: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 xml:space="preserve">1.2. В своей деятельности Комиссия руководствуется законодательством Российской Федерации, законодательством Иркутской области, </w:t>
      </w:r>
      <w:hyperlink r:id="rId9" w:history="1">
        <w:r>
          <w:rPr>
            <w:rFonts w:ascii="Arial" w:hAnsi="Arial" w:cs="Arial"/>
            <w:color w:val="0000FF"/>
          </w:rPr>
          <w:t>Уставом</w:t>
        </w:r>
      </w:hyperlink>
      <w:r w:rsidR="00E54E51">
        <w:rPr>
          <w:rFonts w:ascii="Arial" w:hAnsi="Arial" w:cs="Arial"/>
        </w:rPr>
        <w:t xml:space="preserve">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>, муниципальными правовыми актами органов м</w:t>
      </w:r>
      <w:r w:rsidR="00E54E51">
        <w:rPr>
          <w:rFonts w:ascii="Arial" w:hAnsi="Arial" w:cs="Arial"/>
        </w:rPr>
        <w:t xml:space="preserve">естного самоуправления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а также настоящим Положением.</w:t>
      </w:r>
    </w:p>
    <w:p w:rsidR="00721773" w:rsidRDefault="00721773" w:rsidP="00B17291">
      <w:pPr>
        <w:jc w:val="both"/>
        <w:outlineLvl w:val="0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II. ОСНОВНЫЕ ЗАДАЧИ И ФУНКЦИИ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2.1. Основными задачами Комиссии являются: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1) определение комплекса мероприятий по профилактике правонарушений;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выработка мер по совершенствованию координации деятельности всех субъектов профилактики правон</w:t>
      </w:r>
      <w:r w:rsidR="00E54E51">
        <w:rPr>
          <w:rFonts w:ascii="Arial" w:hAnsi="Arial" w:cs="Arial"/>
        </w:rPr>
        <w:t xml:space="preserve">арушений на территории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3) укрепл</w:t>
      </w:r>
      <w:r w:rsidR="00E54E51">
        <w:rPr>
          <w:rFonts w:ascii="Arial" w:hAnsi="Arial" w:cs="Arial"/>
        </w:rPr>
        <w:t xml:space="preserve">ение связи администрации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с правоохранительными органами, общественными объединениями, населением, учреждениями и организациями независимо от форм собственности и организационно-правовой формы в процессе осуществления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4) организация работы со средства</w:t>
      </w:r>
      <w:r w:rsidR="00E54E51">
        <w:rPr>
          <w:rFonts w:ascii="Arial" w:hAnsi="Arial" w:cs="Arial"/>
        </w:rPr>
        <w:t xml:space="preserve">ми массовой информации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 по освещению деятельности администрации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 xml:space="preserve">, отдела полиции № 2 МО МВД России «Черемховский», </w:t>
      </w:r>
      <w:proofErr w:type="spellStart"/>
      <w:r>
        <w:rPr>
          <w:rFonts w:ascii="Arial" w:hAnsi="Arial" w:cs="Arial"/>
        </w:rPr>
        <w:t>Заларинского</w:t>
      </w:r>
      <w:proofErr w:type="spellEnd"/>
      <w:r>
        <w:rPr>
          <w:rFonts w:ascii="Arial" w:hAnsi="Arial" w:cs="Arial"/>
        </w:rPr>
        <w:t xml:space="preserve"> МСО СУ СК России по Иркутской области, прокуратуры Аларского района с целью повышения уровня доверия граждан к работе указанных органов.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 целью реализации поставленных основных задач Комиссия осуществляет следующие функции: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проводит анализ состояния за</w:t>
      </w:r>
      <w:r w:rsidR="00E54E51">
        <w:rPr>
          <w:rFonts w:ascii="Arial" w:hAnsi="Arial" w:cs="Arial"/>
        </w:rPr>
        <w:t xml:space="preserve">конности на территории 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</w:rPr>
        <w:t>;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 основании результатов проведенного анализа состояния законности разрабатывает предложения и рекомендации</w:t>
      </w:r>
      <w:r w:rsidRPr="00C70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 форме решений Комиссии) </w:t>
      </w:r>
      <w:r w:rsidRPr="00C70255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снижению</w:t>
      </w:r>
      <w:r w:rsidRPr="00C70255">
        <w:rPr>
          <w:rFonts w:ascii="Arial" w:hAnsi="Arial" w:cs="Arial"/>
        </w:rPr>
        <w:t xml:space="preserve"> уровня преступности, предупреждения и пресечения правонарушений, совершаемых на территории</w:t>
      </w:r>
      <w:r w:rsidR="00E54E51">
        <w:rPr>
          <w:rFonts w:ascii="Arial" w:hAnsi="Arial" w:cs="Arial"/>
        </w:rPr>
        <w:t xml:space="preserve"> МО </w:t>
      </w:r>
      <w:r w:rsidR="008D1976">
        <w:rPr>
          <w:rFonts w:ascii="Arial" w:hAnsi="Arial" w:cs="Arial"/>
        </w:rPr>
        <w:t>«Нельхай»</w:t>
      </w:r>
      <w:r w:rsidRPr="00C70255">
        <w:rPr>
          <w:rFonts w:ascii="Arial" w:hAnsi="Arial" w:cs="Arial"/>
        </w:rPr>
        <w:t>, устранению причин, способствующих их совершению;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назначает ответственных исполнителей по исполнению предложений и рекомендаций, разработанных на основании проведенного анализа состояния законности (в форме решений Комиссии); 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4) устанавливает сроки исполнения разработанных предложений и рекомендаций (в форме решений Комиссии), заслушивает ответственных исполнителей о </w:t>
      </w:r>
      <w:proofErr w:type="gramStart"/>
      <w:r>
        <w:rPr>
          <w:rFonts w:ascii="Arial" w:hAnsi="Arial" w:cs="Arial"/>
        </w:rPr>
        <w:t>результатах  проведенной</w:t>
      </w:r>
      <w:proofErr w:type="gramEnd"/>
      <w:r>
        <w:rPr>
          <w:rFonts w:ascii="Arial" w:hAnsi="Arial" w:cs="Arial"/>
        </w:rPr>
        <w:t xml:space="preserve"> работы;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5) разрабатывает и принимает</w:t>
      </w:r>
      <w:r w:rsidRPr="00C70255">
        <w:rPr>
          <w:rFonts w:ascii="Arial" w:hAnsi="Arial" w:cs="Arial"/>
        </w:rPr>
        <w:t xml:space="preserve"> мер</w:t>
      </w:r>
      <w:r>
        <w:rPr>
          <w:rFonts w:ascii="Arial" w:hAnsi="Arial" w:cs="Arial"/>
        </w:rPr>
        <w:t>ы</w:t>
      </w:r>
      <w:r w:rsidRPr="00C70255">
        <w:rPr>
          <w:rFonts w:ascii="Arial" w:hAnsi="Arial" w:cs="Arial"/>
        </w:rPr>
        <w:t xml:space="preserve"> по организации взаимодействия правоохранительных органов, </w:t>
      </w:r>
      <w:r>
        <w:rPr>
          <w:rFonts w:ascii="Arial" w:hAnsi="Arial" w:cs="Arial"/>
        </w:rPr>
        <w:t>осуществляющих деят</w:t>
      </w:r>
      <w:r w:rsidR="00E54E51">
        <w:rPr>
          <w:rFonts w:ascii="Arial" w:hAnsi="Arial" w:cs="Arial"/>
        </w:rPr>
        <w:t>ельность на территории МО «</w:t>
      </w:r>
      <w:r w:rsidR="001F0F38">
        <w:rPr>
          <w:rFonts w:ascii="Arial" w:hAnsi="Arial" w:cs="Arial"/>
        </w:rPr>
        <w:t>Нельхай»</w:t>
      </w:r>
      <w:r>
        <w:rPr>
          <w:rFonts w:ascii="Arial" w:hAnsi="Arial" w:cs="Arial"/>
        </w:rPr>
        <w:t xml:space="preserve">, </w:t>
      </w:r>
      <w:r w:rsidRPr="00C70255">
        <w:rPr>
          <w:rFonts w:ascii="Arial" w:hAnsi="Arial" w:cs="Arial"/>
        </w:rPr>
        <w:t xml:space="preserve">органов местного самоуправления </w:t>
      </w:r>
      <w:r>
        <w:rPr>
          <w:rFonts w:ascii="Arial" w:hAnsi="Arial" w:cs="Arial"/>
        </w:rPr>
        <w:t xml:space="preserve">Аларского района, </w:t>
      </w:r>
      <w:r w:rsidRPr="00C70255">
        <w:rPr>
          <w:rFonts w:ascii="Arial" w:hAnsi="Arial" w:cs="Arial"/>
        </w:rPr>
        <w:t>общественных объединений</w:t>
      </w:r>
      <w:r>
        <w:rPr>
          <w:rFonts w:ascii="Arial" w:hAnsi="Arial" w:cs="Arial"/>
        </w:rPr>
        <w:t xml:space="preserve">, организаций всех форм собственности </w:t>
      </w:r>
      <w:r w:rsidRPr="00C70255">
        <w:rPr>
          <w:rFonts w:ascii="Arial" w:hAnsi="Arial" w:cs="Arial"/>
        </w:rPr>
        <w:t>и населения в сфере профилактики правонарушений;</w:t>
      </w:r>
    </w:p>
    <w:p w:rsidR="00721773" w:rsidRPr="001677D8" w:rsidRDefault="00721773" w:rsidP="001677D8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7025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разрабатывает предложения</w:t>
      </w:r>
      <w:r w:rsidRPr="00C70255">
        <w:rPr>
          <w:rFonts w:ascii="Arial" w:hAnsi="Arial" w:cs="Arial"/>
        </w:rPr>
        <w:t xml:space="preserve"> по вопросам организации участия граждан и общественных объединений в поддержании общественного порядка и профилактике правонар</w:t>
      </w:r>
      <w:r w:rsidR="00E54E51">
        <w:rPr>
          <w:rFonts w:ascii="Arial" w:hAnsi="Arial" w:cs="Arial"/>
        </w:rPr>
        <w:t xml:space="preserve">ушений на территории МО </w:t>
      </w:r>
      <w:r w:rsidR="008D1976">
        <w:rPr>
          <w:rFonts w:ascii="Arial" w:hAnsi="Arial" w:cs="Arial"/>
        </w:rPr>
        <w:t>«Нельхай»</w:t>
      </w:r>
      <w:r w:rsidR="00E54E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7) готовит предложения по проектам муниципальных правовых актов в сфере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8) осуществляет другие функции, вытекающие из основных задач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III. ПРАВА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 Комиссия для выполнения возложенных на нее задач имеет право: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3.1.1. Запрашивать в установленном порядке от органов, учреждений и организаций независимо от форм собственности и организационно-правовой формы информацию, необходимую для выполнения задач и функций, возложенных на Комиссию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3.1.2. Приглашать на свои заседания представителей органов, предприятий, организаций и учреждений независимо от формы собственности и организационно-правовой формы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3.1.3. Принимать иные решения по вопросам, отнесенным настоящим Положением к компетенции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IV. ПОРЯДОК ФОРМИРОВАНИЯ, ОРГАНИЗАЦИИ</w:t>
      </w:r>
    </w:p>
    <w:p w:rsidR="00721773" w:rsidRDefault="00721773" w:rsidP="00B17291">
      <w:pPr>
        <w:jc w:val="center"/>
      </w:pPr>
      <w:r>
        <w:rPr>
          <w:rFonts w:ascii="Arial" w:hAnsi="Arial" w:cs="Arial"/>
        </w:rPr>
        <w:t>И ДЕЯТЕЛЬНОСТИ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4.1. Комиссия состоит из председателя Комиссии, заместителя председателя Комиссии, секретаря Комиссии 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4.2. Общее руководство Комиссией осуществляет председатель Комиссии, а в случае его отсутствия (или по его поручению) - заместитель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4.3. Состав Комиссии утверждается настоящим постановлением.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4.4. Основной формой работы Комиссии являются заседания, проводимые не реже одного раза в квартал.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4.5. Комиссия правомочна принимать решения, если на ее заседании присутствует не менее половины ее членов.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4.6. Члены Комиссии обладают равными правами при обсуждении рассматриваемых на заседании вопросов. В случае равенства голосов решающим является голос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4.7. Решения Комиссии принимаются путем открытого голосования простым большинством голосов присутствующих на заседании членов Комиссии. Решение считается принятым, если за него проголосует больше половины из присутствующих на заседании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4.8. Решения, принимаемые Комиссией, носят рекомендательный характер.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 Решения, принятые по итогам заседания Комиссии, оформляются протоколом, который подписывается председателем и секретарем.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lastRenderedPageBreak/>
        <w:t>4.10. Подготовка материалов и делопроизводство возлагается на секретаря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4.11. За четыре дня до заседания Комиссии секретарь Комиссии извещает членов комиссии о дате и времени заседания комиссии, представляет всем ее членам перечень рассматриваемых вопросов с приложением необходимых материалов.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 Председатель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4.12.1. Руководит работой Комиссии, распределяет обязанности между ее членами.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4.12.2. Назначает дату и время проведения очередных и внеочередных заседаний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4.12.3. Поручает членам Комиссии выполнение отдельных заданий, связанных с деятельностью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4.12.4. При необходимости вносит на рассмотрение Комиссии внеплановые вопросы.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4.12.5. В отсутствие председателя Комиссии его обязанности исполняет его заместитель.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 Члены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4.9.1. Организуют в пределах своей компетенции выполнение решений Комиссии, поручений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4.9.2. Вносят предложения о включении в план работы Комиссии отдельных вопросов, отнесенных к ее компетенции.</w:t>
      </w:r>
    </w:p>
    <w:p w:rsidR="00721773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</w:t>
      </w:r>
      <w:r w:rsidRPr="004B0040">
        <w:rPr>
          <w:rFonts w:ascii="Arial" w:hAnsi="Arial" w:cs="Arial"/>
          <w:lang w:eastAsia="en-US"/>
        </w:rPr>
        <w:t>Приложение 2</w:t>
      </w:r>
    </w:p>
    <w:p w:rsidR="00721773" w:rsidRPr="004B0040" w:rsidRDefault="00721773" w:rsidP="00F867E0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  <w:r w:rsidRPr="004B0040">
        <w:rPr>
          <w:rFonts w:ascii="Arial" w:hAnsi="Arial" w:cs="Arial"/>
          <w:lang w:eastAsia="en-US"/>
        </w:rPr>
        <w:t>к постановлению администрации</w:t>
      </w:r>
    </w:p>
    <w:p w:rsidR="00721773" w:rsidRPr="004B0040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</w:t>
      </w:r>
      <w:r w:rsidR="00821704">
        <w:rPr>
          <w:rFonts w:ascii="Arial" w:hAnsi="Arial" w:cs="Arial"/>
          <w:lang w:eastAsia="en-US"/>
        </w:rPr>
        <w:t xml:space="preserve">                                </w:t>
      </w:r>
      <w:r>
        <w:rPr>
          <w:rFonts w:ascii="Arial" w:hAnsi="Arial" w:cs="Arial"/>
          <w:lang w:eastAsia="en-US"/>
        </w:rPr>
        <w:t xml:space="preserve">МО </w:t>
      </w:r>
      <w:r w:rsidR="008D1976">
        <w:rPr>
          <w:rFonts w:ascii="Arial" w:hAnsi="Arial" w:cs="Arial"/>
        </w:rPr>
        <w:t>«Нельхай»</w:t>
      </w:r>
      <w:r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 xml:space="preserve">от </w:t>
      </w:r>
      <w:r>
        <w:rPr>
          <w:rFonts w:ascii="Arial" w:hAnsi="Arial" w:cs="Arial"/>
          <w:lang w:eastAsia="en-US"/>
        </w:rPr>
        <w:t>___</w:t>
      </w:r>
      <w:r w:rsidRPr="004B0040">
        <w:rPr>
          <w:rFonts w:ascii="Arial" w:hAnsi="Arial" w:cs="Arial"/>
          <w:lang w:eastAsia="en-US"/>
        </w:rPr>
        <w:t xml:space="preserve"> N </w:t>
      </w:r>
      <w:r>
        <w:rPr>
          <w:rFonts w:ascii="Arial" w:hAnsi="Arial" w:cs="Arial"/>
          <w:lang w:eastAsia="en-US"/>
        </w:rPr>
        <w:t>___</w:t>
      </w:r>
    </w:p>
    <w:p w:rsidR="00721773" w:rsidRPr="004B0040" w:rsidRDefault="00721773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СОСТАВ</w:t>
      </w:r>
    </w:p>
    <w:p w:rsidR="004914C1" w:rsidRPr="008D1976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комплексной профилактике </w:t>
      </w:r>
    </w:p>
    <w:p w:rsidR="00721773" w:rsidRPr="004B0040" w:rsidRDefault="00721773" w:rsidP="008D1976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правонарушений МО </w:t>
      </w:r>
      <w:r w:rsidR="008D1976">
        <w:rPr>
          <w:rFonts w:ascii="Arial" w:hAnsi="Arial" w:cs="Arial"/>
        </w:rPr>
        <w:t>«Нельхай»</w:t>
      </w:r>
    </w:p>
    <w:p w:rsidR="001F0F38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</w:t>
      </w:r>
      <w:r w:rsidR="001F0F3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1F0F38">
        <w:rPr>
          <w:rFonts w:ascii="Arial" w:hAnsi="Arial" w:cs="Arial"/>
        </w:rPr>
        <w:t>Егорова О.Н.  –глава МО «Нельхай»</w:t>
      </w:r>
    </w:p>
    <w:p w:rsidR="00721773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председателя комиссии- </w:t>
      </w:r>
      <w:r w:rsidR="001F0F38">
        <w:rPr>
          <w:rFonts w:ascii="Arial" w:hAnsi="Arial" w:cs="Arial"/>
        </w:rPr>
        <w:t>Давыдов П.А. – специалист 1 категории</w:t>
      </w:r>
    </w:p>
    <w:p w:rsidR="00721773" w:rsidRDefault="00721773" w:rsidP="00F867E0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комиссии-</w:t>
      </w:r>
      <w:r w:rsidR="001F0F38">
        <w:rPr>
          <w:rFonts w:ascii="Arial" w:hAnsi="Arial" w:cs="Arial"/>
        </w:rPr>
        <w:t xml:space="preserve"> Федорова Е.Г. ведущий специалист</w:t>
      </w:r>
    </w:p>
    <w:p w:rsidR="001F0F38" w:rsidRDefault="00821704" w:rsidP="00821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</w:t>
      </w:r>
      <w:r w:rsidR="001F0F38">
        <w:rPr>
          <w:rFonts w:ascii="Arial" w:hAnsi="Arial" w:cs="Arial"/>
        </w:rPr>
        <w:t>:</w:t>
      </w:r>
    </w:p>
    <w:p w:rsidR="001F0F38" w:rsidRDefault="001F0F38" w:rsidP="00821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Носова И.Г. – заведующая Нельхайской участковой больницы</w:t>
      </w:r>
      <w:r w:rsidR="00AD57A1">
        <w:rPr>
          <w:rFonts w:ascii="Arial" w:hAnsi="Arial" w:cs="Arial"/>
        </w:rPr>
        <w:t xml:space="preserve"> (по согласованию)</w:t>
      </w:r>
    </w:p>
    <w:p w:rsidR="001F0F38" w:rsidRDefault="00991834" w:rsidP="008217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Бадаев</w:t>
      </w:r>
      <w:proofErr w:type="spellEnd"/>
      <w:r>
        <w:rPr>
          <w:rFonts w:ascii="Arial" w:hAnsi="Arial" w:cs="Arial"/>
        </w:rPr>
        <w:t xml:space="preserve"> Е.О. – участковый </w:t>
      </w:r>
      <w:r w:rsidR="008A48BC">
        <w:rPr>
          <w:rFonts w:ascii="Arial" w:hAnsi="Arial" w:cs="Arial"/>
        </w:rPr>
        <w:t>уполномоченный (</w:t>
      </w:r>
      <w:r>
        <w:rPr>
          <w:rFonts w:ascii="Arial" w:hAnsi="Arial" w:cs="Arial"/>
        </w:rPr>
        <w:t>по согласованию)</w:t>
      </w:r>
    </w:p>
    <w:p w:rsidR="001F0F38" w:rsidRDefault="001F0F38" w:rsidP="001F0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Ленчук</w:t>
      </w:r>
      <w:proofErr w:type="spellEnd"/>
      <w:r>
        <w:rPr>
          <w:rFonts w:ascii="Arial" w:hAnsi="Arial" w:cs="Arial"/>
        </w:rPr>
        <w:t xml:space="preserve"> Н.Г. – </w:t>
      </w:r>
      <w:proofErr w:type="spellStart"/>
      <w:proofErr w:type="gramStart"/>
      <w:r>
        <w:rPr>
          <w:rFonts w:ascii="Arial" w:hAnsi="Arial" w:cs="Arial"/>
        </w:rPr>
        <w:t>зам.по</w:t>
      </w:r>
      <w:proofErr w:type="spellEnd"/>
      <w:proofErr w:type="gramEnd"/>
      <w:r>
        <w:rPr>
          <w:rFonts w:ascii="Arial" w:hAnsi="Arial" w:cs="Arial"/>
        </w:rPr>
        <w:t xml:space="preserve"> воспитательной работе МБОУ Нельхайская СОШ</w:t>
      </w:r>
    </w:p>
    <w:p w:rsidR="001F0F38" w:rsidRDefault="001F0F38" w:rsidP="001F0F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 Дахинов Р.А. – специалист</w:t>
      </w:r>
      <w:r w:rsidR="008A48BC">
        <w:rPr>
          <w:rFonts w:ascii="Arial" w:hAnsi="Arial" w:cs="Arial"/>
        </w:rPr>
        <w:t xml:space="preserve"> по социальной работе</w:t>
      </w:r>
    </w:p>
    <w:p w:rsidR="00721773" w:rsidRPr="00821704" w:rsidRDefault="00721773" w:rsidP="00F867E0">
      <w:pPr>
        <w:rPr>
          <w:rFonts w:ascii="Arial" w:hAnsi="Arial" w:cs="Arial"/>
          <w:b/>
          <w:i/>
        </w:rPr>
      </w:pPr>
    </w:p>
    <w:sectPr w:rsidR="00721773" w:rsidRPr="00821704" w:rsidSect="005B1429">
      <w:head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E4" w:rsidRDefault="009D7AE4" w:rsidP="00367E58">
      <w:r>
        <w:separator/>
      </w:r>
    </w:p>
  </w:endnote>
  <w:endnote w:type="continuationSeparator" w:id="0">
    <w:p w:rsidR="009D7AE4" w:rsidRDefault="009D7AE4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E4" w:rsidRDefault="009D7AE4" w:rsidP="00367E58">
      <w:r>
        <w:separator/>
      </w:r>
    </w:p>
  </w:footnote>
  <w:footnote w:type="continuationSeparator" w:id="0">
    <w:p w:rsidR="009D7AE4" w:rsidRDefault="009D7AE4" w:rsidP="00367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E51" w:rsidRDefault="00866E2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64C">
      <w:rPr>
        <w:noProof/>
      </w:rPr>
      <w:t>4</w:t>
    </w:r>
    <w:r>
      <w:rPr>
        <w:noProof/>
      </w:rPr>
      <w:fldChar w:fldCharType="end"/>
    </w:r>
  </w:p>
  <w:p w:rsidR="00E54E51" w:rsidRDefault="00E54E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9F"/>
    <w:rsid w:val="00002D82"/>
    <w:rsid w:val="00050503"/>
    <w:rsid w:val="000C379A"/>
    <w:rsid w:val="000C78F4"/>
    <w:rsid w:val="000D664C"/>
    <w:rsid w:val="000F0477"/>
    <w:rsid w:val="00164C83"/>
    <w:rsid w:val="00165CA3"/>
    <w:rsid w:val="001677D8"/>
    <w:rsid w:val="001A36E4"/>
    <w:rsid w:val="001C051F"/>
    <w:rsid w:val="001E2631"/>
    <w:rsid w:val="001E2B5C"/>
    <w:rsid w:val="001E561F"/>
    <w:rsid w:val="001F0F38"/>
    <w:rsid w:val="001F24E0"/>
    <w:rsid w:val="001F6A39"/>
    <w:rsid w:val="002315D2"/>
    <w:rsid w:val="002973E6"/>
    <w:rsid w:val="002B7180"/>
    <w:rsid w:val="002C5FAB"/>
    <w:rsid w:val="002D7448"/>
    <w:rsid w:val="002E0445"/>
    <w:rsid w:val="002E063F"/>
    <w:rsid w:val="002E63F2"/>
    <w:rsid w:val="00301610"/>
    <w:rsid w:val="00315337"/>
    <w:rsid w:val="00353F4B"/>
    <w:rsid w:val="00356DC1"/>
    <w:rsid w:val="00367E58"/>
    <w:rsid w:val="003968B5"/>
    <w:rsid w:val="003C6DE9"/>
    <w:rsid w:val="003E639C"/>
    <w:rsid w:val="003F79A4"/>
    <w:rsid w:val="00484284"/>
    <w:rsid w:val="004914C1"/>
    <w:rsid w:val="004B0040"/>
    <w:rsid w:val="004C1C71"/>
    <w:rsid w:val="004E554A"/>
    <w:rsid w:val="004F0428"/>
    <w:rsid w:val="00533CCE"/>
    <w:rsid w:val="00545263"/>
    <w:rsid w:val="00584415"/>
    <w:rsid w:val="005A2D52"/>
    <w:rsid w:val="005B1429"/>
    <w:rsid w:val="006141B6"/>
    <w:rsid w:val="0066249F"/>
    <w:rsid w:val="006926A2"/>
    <w:rsid w:val="006E529F"/>
    <w:rsid w:val="006F243B"/>
    <w:rsid w:val="006F607D"/>
    <w:rsid w:val="00721773"/>
    <w:rsid w:val="007B3909"/>
    <w:rsid w:val="00821704"/>
    <w:rsid w:val="0085298E"/>
    <w:rsid w:val="00863F79"/>
    <w:rsid w:val="00866E27"/>
    <w:rsid w:val="008A48BC"/>
    <w:rsid w:val="008A6201"/>
    <w:rsid w:val="008D05E5"/>
    <w:rsid w:val="008D1976"/>
    <w:rsid w:val="008F37E3"/>
    <w:rsid w:val="00933C99"/>
    <w:rsid w:val="009609AA"/>
    <w:rsid w:val="009617F1"/>
    <w:rsid w:val="0097426C"/>
    <w:rsid w:val="00982F96"/>
    <w:rsid w:val="0098743C"/>
    <w:rsid w:val="00991834"/>
    <w:rsid w:val="00997B7C"/>
    <w:rsid w:val="009D7AE4"/>
    <w:rsid w:val="00A00B08"/>
    <w:rsid w:val="00A53590"/>
    <w:rsid w:val="00A6732A"/>
    <w:rsid w:val="00AB3318"/>
    <w:rsid w:val="00AD2118"/>
    <w:rsid w:val="00AD57A1"/>
    <w:rsid w:val="00AF4A70"/>
    <w:rsid w:val="00B16C0B"/>
    <w:rsid w:val="00B17291"/>
    <w:rsid w:val="00B30CD8"/>
    <w:rsid w:val="00B4161C"/>
    <w:rsid w:val="00B45652"/>
    <w:rsid w:val="00C110F6"/>
    <w:rsid w:val="00C608A4"/>
    <w:rsid w:val="00C70255"/>
    <w:rsid w:val="00CB79D5"/>
    <w:rsid w:val="00CD6EDF"/>
    <w:rsid w:val="00CF0007"/>
    <w:rsid w:val="00D24AA8"/>
    <w:rsid w:val="00D26DB4"/>
    <w:rsid w:val="00D34051"/>
    <w:rsid w:val="00D62FEE"/>
    <w:rsid w:val="00D851CE"/>
    <w:rsid w:val="00D94C60"/>
    <w:rsid w:val="00DB12A6"/>
    <w:rsid w:val="00DB39E9"/>
    <w:rsid w:val="00DF4670"/>
    <w:rsid w:val="00E33C98"/>
    <w:rsid w:val="00E4500B"/>
    <w:rsid w:val="00E54E51"/>
    <w:rsid w:val="00E857EF"/>
    <w:rsid w:val="00F1508D"/>
    <w:rsid w:val="00F25E58"/>
    <w:rsid w:val="00F420CE"/>
    <w:rsid w:val="00F867E0"/>
    <w:rsid w:val="00F926D2"/>
    <w:rsid w:val="00FC540C"/>
    <w:rsid w:val="00FD3483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9CE5D"/>
  <w15:docId w15:val="{ABE7CF6E-7698-41EA-A4BF-397AFB7D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a4">
    <w:name w:val="No Spacing"/>
    <w:basedOn w:val="a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A4EB5FB7D15C02681BDD7605EB5E34D316AEA27725738A2814108D06AC970FD66171F021453C7C12o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A4EB5FB7D15C02681BDD7605EB5E34D316AEA27725738A2814108D06AC970FD66171F02145397912o1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F485AA7E584DE730D84EBB4D3D80AB53941285262353E093B78C837DD4D08C6888D3C316051A623E6EDD3C528E7AC9CZFX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нельхай</cp:lastModifiedBy>
  <cp:revision>9</cp:revision>
  <cp:lastPrinted>2019-10-07T08:31:00Z</cp:lastPrinted>
  <dcterms:created xsi:type="dcterms:W3CDTF">2019-09-30T02:50:00Z</dcterms:created>
  <dcterms:modified xsi:type="dcterms:W3CDTF">2019-11-28T07:14:00Z</dcterms:modified>
</cp:coreProperties>
</file>