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69" w:rsidRPr="002839B3" w:rsidRDefault="009C0269" w:rsidP="002839B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Кадастровая палата ответит на вопросы по получению информации из реестра недвижимости</w:t>
      </w:r>
    </w:p>
    <w:p w:rsidR="009C0269" w:rsidRPr="00293F43" w:rsidRDefault="009C0269" w:rsidP="00293F43">
      <w:pPr>
        <w:jc w:val="both"/>
        <w:rPr>
          <w:rFonts w:ascii="Times New Roman" w:hAnsi="Times New Roman"/>
          <w:sz w:val="24"/>
          <w:szCs w:val="24"/>
        </w:rPr>
      </w:pPr>
      <w:r w:rsidRPr="00293F43">
        <w:rPr>
          <w:rFonts w:ascii="Times New Roman" w:hAnsi="Times New Roman"/>
          <w:sz w:val="24"/>
          <w:szCs w:val="24"/>
        </w:rPr>
        <w:t>Филиал Федеральной кадастровой палаты по Иркутской области проведет прямую телефонную линию по вопросам получения информации о недвижимости. Жители Иркутской области смогут спросить специалиста о способах получения сведений из Единого реестра недвижимости, формах предоставлени</w:t>
      </w:r>
      <w:r>
        <w:rPr>
          <w:rFonts w:ascii="Times New Roman" w:hAnsi="Times New Roman"/>
          <w:sz w:val="24"/>
          <w:szCs w:val="24"/>
        </w:rPr>
        <w:t>я</w:t>
      </w:r>
      <w:r w:rsidRPr="00293F43">
        <w:rPr>
          <w:rFonts w:ascii="Times New Roman" w:hAnsi="Times New Roman"/>
          <w:sz w:val="24"/>
          <w:szCs w:val="24"/>
        </w:rPr>
        <w:t xml:space="preserve"> информации, составе выписок ЕГРН</w:t>
      </w:r>
      <w:r>
        <w:rPr>
          <w:rFonts w:ascii="Times New Roman" w:hAnsi="Times New Roman"/>
          <w:sz w:val="24"/>
          <w:szCs w:val="24"/>
        </w:rPr>
        <w:t xml:space="preserve"> и многом другом</w:t>
      </w:r>
      <w:r w:rsidRPr="00293F43">
        <w:rPr>
          <w:rFonts w:ascii="Times New Roman" w:hAnsi="Times New Roman"/>
          <w:sz w:val="24"/>
          <w:szCs w:val="24"/>
        </w:rPr>
        <w:t>. На вопросы граждан ответит заместитель начальника отдела подготовки сведений филиала Федеральной кадастровой палаты по Иркутской области Анастасия Валерьевна Куличкина. Прямая линия состоится 6 сентября с 10 до 13 часов. Вопросы можно будет задать по телефону: 8(3955) 69-43-89.</w:t>
      </w:r>
    </w:p>
    <w:sectPr w:rsidR="009C0269" w:rsidRPr="00293F43" w:rsidSect="00BA7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95B"/>
    <w:rsid w:val="0008422C"/>
    <w:rsid w:val="002839B3"/>
    <w:rsid w:val="00293F43"/>
    <w:rsid w:val="004A364A"/>
    <w:rsid w:val="004C3F47"/>
    <w:rsid w:val="00601A98"/>
    <w:rsid w:val="006C4157"/>
    <w:rsid w:val="00793CF3"/>
    <w:rsid w:val="0084495B"/>
    <w:rsid w:val="009C0269"/>
    <w:rsid w:val="00A7063F"/>
    <w:rsid w:val="00BA71C3"/>
    <w:rsid w:val="00C4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1C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103</Words>
  <Characters>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Кадастровая палата ответит на вопросы по получению информации из реестра недвижимости</dc:title>
  <dc:subject/>
  <dc:creator>kondrateva_iv</dc:creator>
  <cp:keywords/>
  <dc:description/>
  <cp:lastModifiedBy>нельхай</cp:lastModifiedBy>
  <cp:revision>2</cp:revision>
  <dcterms:created xsi:type="dcterms:W3CDTF">2017-08-30T03:51:00Z</dcterms:created>
  <dcterms:modified xsi:type="dcterms:W3CDTF">2017-08-30T03:51:00Z</dcterms:modified>
</cp:coreProperties>
</file>