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6E" w:rsidRPr="00CB496E" w:rsidRDefault="00CB496E" w:rsidP="00CB4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496E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Pr="00CB496E">
        <w:rPr>
          <w:rFonts w:ascii="Arial" w:eastAsia="Calibri" w:hAnsi="Arial" w:cs="Arial"/>
          <w:b/>
          <w:sz w:val="32"/>
          <w:szCs w:val="32"/>
        </w:rPr>
        <w:t xml:space="preserve">.10.2022 г. № </w:t>
      </w:r>
      <w:r>
        <w:rPr>
          <w:rFonts w:ascii="Arial" w:eastAsia="Calibri" w:hAnsi="Arial" w:cs="Arial"/>
          <w:b/>
          <w:sz w:val="32"/>
          <w:szCs w:val="32"/>
        </w:rPr>
        <w:t>40</w:t>
      </w:r>
      <w:r w:rsidRPr="00CB496E">
        <w:rPr>
          <w:rFonts w:ascii="Arial" w:eastAsia="Calibri" w:hAnsi="Arial" w:cs="Arial"/>
          <w:b/>
          <w:sz w:val="32"/>
          <w:szCs w:val="32"/>
        </w:rPr>
        <w:t>-П</w:t>
      </w:r>
    </w:p>
    <w:p w:rsidR="00CB496E" w:rsidRPr="00CB496E" w:rsidRDefault="00CB496E" w:rsidP="00CB4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496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B496E" w:rsidRPr="00CB496E" w:rsidRDefault="00CB496E" w:rsidP="00CB496E">
      <w:pPr>
        <w:spacing w:after="0" w:line="240" w:lineRule="auto"/>
        <w:jc w:val="center"/>
        <w:rPr>
          <w:rFonts w:ascii="Arial" w:eastAsia="Calibri" w:hAnsi="Arial" w:cs="Arial"/>
          <w:b/>
          <w:spacing w:val="28"/>
          <w:sz w:val="32"/>
          <w:szCs w:val="32"/>
        </w:rPr>
      </w:pPr>
      <w:r w:rsidRPr="00CB496E">
        <w:rPr>
          <w:rFonts w:ascii="Arial" w:eastAsia="Calibri" w:hAnsi="Arial" w:cs="Arial"/>
          <w:b/>
          <w:spacing w:val="28"/>
          <w:sz w:val="32"/>
          <w:szCs w:val="32"/>
        </w:rPr>
        <w:t>ИРКУТСКАЯ ОБЛАСТЬ</w:t>
      </w:r>
    </w:p>
    <w:p w:rsidR="00CB496E" w:rsidRPr="00CB496E" w:rsidRDefault="00CB496E" w:rsidP="00CB4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496E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B496E" w:rsidRPr="00CB496E" w:rsidRDefault="00CB496E" w:rsidP="00CB496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B496E">
        <w:rPr>
          <w:rFonts w:ascii="Arial" w:eastAsia="Calibri" w:hAnsi="Arial" w:cs="Arial"/>
          <w:b/>
          <w:spacing w:val="20"/>
          <w:sz w:val="32"/>
          <w:szCs w:val="32"/>
        </w:rPr>
        <w:t>МУНИЦИПАЛЬНОЕ ОБРАЗОВАНИЕ «НЕЛЬХАЙ»</w:t>
      </w:r>
    </w:p>
    <w:p w:rsidR="00CB496E" w:rsidRPr="00CB496E" w:rsidRDefault="00CB496E" w:rsidP="00CB496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B496E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CB496E" w:rsidRPr="00CB496E" w:rsidRDefault="00CB496E" w:rsidP="00CB496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B496E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B00BE5" w:rsidRDefault="00B00BE5"/>
    <w:p w:rsidR="00CB496E" w:rsidRPr="0040135B" w:rsidRDefault="00722A36" w:rsidP="00722A36">
      <w:pPr>
        <w:jc w:val="center"/>
        <w:rPr>
          <w:rFonts w:ascii="Arial" w:hAnsi="Arial" w:cs="Arial"/>
          <w:b/>
          <w:sz w:val="32"/>
          <w:szCs w:val="24"/>
        </w:rPr>
      </w:pPr>
      <w:r w:rsidRPr="0040135B">
        <w:rPr>
          <w:rFonts w:ascii="Arial" w:hAnsi="Arial" w:cs="Arial"/>
          <w:b/>
          <w:sz w:val="32"/>
          <w:szCs w:val="24"/>
        </w:rPr>
        <w:t>ОБ ИЗМЕНЕНИИ ВИДА РАЗРЕШЕННОГО ИСПОЛЬЗОВАНИЯ ЗЕМЕЛЬНОГО УЧАСТКА</w:t>
      </w:r>
    </w:p>
    <w:p w:rsidR="00722A36" w:rsidRDefault="00722A36" w:rsidP="006442D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4 Федерального закона от 29.12.2004 г. №191-ФЗ «О введении в действие Градостроительного кодекса Российской Федерации», статьей 28 Федерального закона от 06.10.2003  </w:t>
      </w:r>
      <w:r w:rsidR="00AC423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организации </w:t>
      </w:r>
      <w:r w:rsidR="006442D6">
        <w:rPr>
          <w:rFonts w:ascii="Arial" w:hAnsi="Arial" w:cs="Arial"/>
          <w:sz w:val="24"/>
          <w:szCs w:val="24"/>
        </w:rPr>
        <w:t xml:space="preserve"> и проведения общественных обсуждений </w:t>
      </w:r>
      <w:r>
        <w:rPr>
          <w:rFonts w:ascii="Arial" w:hAnsi="Arial" w:cs="Arial"/>
          <w:sz w:val="24"/>
          <w:szCs w:val="24"/>
        </w:rPr>
        <w:t>и проведения публичных слушаний на территории муниципального образования «Нельхай», утвержденного решением Думы муниципального образования «Нельхай» от</w:t>
      </w:r>
      <w:r w:rsidR="006442D6">
        <w:rPr>
          <w:rFonts w:ascii="Arial" w:hAnsi="Arial" w:cs="Arial"/>
          <w:sz w:val="24"/>
          <w:szCs w:val="24"/>
        </w:rPr>
        <w:t xml:space="preserve"> 21.12.2017 г. </w:t>
      </w:r>
      <w:r>
        <w:rPr>
          <w:rFonts w:ascii="Arial" w:hAnsi="Arial" w:cs="Arial"/>
          <w:sz w:val="24"/>
          <w:szCs w:val="24"/>
        </w:rPr>
        <w:t>№</w:t>
      </w:r>
      <w:r w:rsidR="00390A37" w:rsidRPr="00390A37">
        <w:rPr>
          <w:rFonts w:ascii="Arial" w:hAnsi="Arial" w:cs="Arial"/>
          <w:sz w:val="24"/>
          <w:szCs w:val="24"/>
        </w:rPr>
        <w:t xml:space="preserve"> </w:t>
      </w:r>
      <w:r w:rsidR="006442D6">
        <w:rPr>
          <w:rFonts w:ascii="Arial" w:hAnsi="Arial" w:cs="Arial"/>
          <w:sz w:val="24"/>
          <w:szCs w:val="24"/>
        </w:rPr>
        <w:t>3</w:t>
      </w:r>
      <w:proofErr w:type="gramEnd"/>
      <w:r w:rsidR="006442D6">
        <w:rPr>
          <w:rFonts w:ascii="Arial" w:hAnsi="Arial" w:cs="Arial"/>
          <w:sz w:val="24"/>
          <w:szCs w:val="24"/>
        </w:rPr>
        <w:t>/135-дмо</w:t>
      </w:r>
      <w:r>
        <w:rPr>
          <w:rFonts w:ascii="Arial" w:hAnsi="Arial" w:cs="Arial"/>
          <w:sz w:val="24"/>
          <w:szCs w:val="24"/>
        </w:rPr>
        <w:t>, Уставом муниципального образования «Нельхай», по результатам публичных слушаний,</w:t>
      </w:r>
      <w:r w:rsidR="00E1223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«Нельхай»,</w:t>
      </w:r>
      <w:bookmarkStart w:id="0" w:name="_GoBack"/>
      <w:bookmarkEnd w:id="0"/>
    </w:p>
    <w:p w:rsidR="00722A36" w:rsidRDefault="00722A36" w:rsidP="00722A36">
      <w:pPr>
        <w:jc w:val="center"/>
        <w:rPr>
          <w:rFonts w:ascii="Arial" w:hAnsi="Arial" w:cs="Arial"/>
          <w:b/>
          <w:sz w:val="24"/>
          <w:szCs w:val="24"/>
        </w:rPr>
      </w:pPr>
      <w:r w:rsidRPr="00722A36">
        <w:rPr>
          <w:rFonts w:ascii="Arial" w:hAnsi="Arial" w:cs="Arial"/>
          <w:b/>
          <w:sz w:val="24"/>
          <w:szCs w:val="24"/>
        </w:rPr>
        <w:t>ПОСТАНОВЛЯЕТ</w:t>
      </w:r>
    </w:p>
    <w:p w:rsidR="00722A36" w:rsidRDefault="00722A36" w:rsidP="00722A3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Изменить вид разрешенного использования земельного участка, расположенного на землях населенных пунктов по адресу:</w:t>
      </w:r>
      <w:r w:rsidR="006442D6">
        <w:rPr>
          <w:rFonts w:ascii="Arial" w:hAnsi="Arial" w:cs="Arial"/>
          <w:sz w:val="24"/>
          <w:szCs w:val="24"/>
        </w:rPr>
        <w:t xml:space="preserve"> Российская Федерация,</w:t>
      </w:r>
      <w:r>
        <w:rPr>
          <w:rFonts w:ascii="Arial" w:hAnsi="Arial" w:cs="Arial"/>
          <w:sz w:val="24"/>
          <w:szCs w:val="24"/>
        </w:rPr>
        <w:t xml:space="preserve"> </w:t>
      </w:r>
      <w:r w:rsidR="006442D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ркутская область, Аларский район, с. Апхульта, ул. Гагарина, </w:t>
      </w:r>
      <w:r w:rsidR="006442D6">
        <w:rPr>
          <w:rFonts w:ascii="Arial" w:hAnsi="Arial" w:cs="Arial"/>
          <w:sz w:val="24"/>
          <w:szCs w:val="24"/>
        </w:rPr>
        <w:t>участок</w:t>
      </w:r>
      <w:r w:rsidR="00AC423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, с кадастровым номером </w:t>
      </w:r>
      <w:r w:rsidR="00AC4238">
        <w:rPr>
          <w:rFonts w:ascii="Arial" w:hAnsi="Arial" w:cs="Arial"/>
          <w:sz w:val="24"/>
          <w:szCs w:val="24"/>
        </w:rPr>
        <w:t xml:space="preserve">85:01:140301:879 </w:t>
      </w:r>
      <w:r>
        <w:rPr>
          <w:rFonts w:ascii="Arial" w:hAnsi="Arial" w:cs="Arial"/>
          <w:sz w:val="24"/>
          <w:szCs w:val="24"/>
        </w:rPr>
        <w:t>(площадью</w:t>
      </w:r>
      <w:r w:rsidR="00AC4238">
        <w:rPr>
          <w:rFonts w:ascii="Arial" w:hAnsi="Arial" w:cs="Arial"/>
          <w:sz w:val="24"/>
          <w:szCs w:val="24"/>
        </w:rPr>
        <w:t xml:space="preserve"> 2500 кв. м.</w:t>
      </w:r>
      <w:r>
        <w:rPr>
          <w:rFonts w:ascii="Arial" w:hAnsi="Arial" w:cs="Arial"/>
          <w:sz w:val="24"/>
          <w:szCs w:val="24"/>
        </w:rPr>
        <w:t xml:space="preserve">), с вида разрешенного использования </w:t>
      </w:r>
      <w:r w:rsidR="006442D6">
        <w:rPr>
          <w:rFonts w:ascii="Arial" w:hAnsi="Arial" w:cs="Arial"/>
          <w:sz w:val="24"/>
          <w:szCs w:val="24"/>
        </w:rPr>
        <w:t>«</w:t>
      </w:r>
      <w:r w:rsidR="00AC4238">
        <w:rPr>
          <w:rFonts w:ascii="Arial" w:hAnsi="Arial" w:cs="Arial"/>
          <w:sz w:val="24"/>
          <w:szCs w:val="24"/>
        </w:rPr>
        <w:t xml:space="preserve">индивидуальные жилые дома с </w:t>
      </w:r>
      <w:r>
        <w:rPr>
          <w:rFonts w:ascii="Arial" w:hAnsi="Arial" w:cs="Arial"/>
          <w:sz w:val="24"/>
          <w:szCs w:val="24"/>
        </w:rPr>
        <w:t>приусадебны</w:t>
      </w:r>
      <w:r w:rsidR="00AC423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участ</w:t>
      </w:r>
      <w:r w:rsidR="00AC4238">
        <w:rPr>
          <w:rFonts w:ascii="Arial" w:hAnsi="Arial" w:cs="Arial"/>
          <w:sz w:val="24"/>
          <w:szCs w:val="24"/>
        </w:rPr>
        <w:t>ками</w:t>
      </w:r>
      <w:r w:rsidR="006442D6">
        <w:rPr>
          <w:rFonts w:ascii="Arial" w:hAnsi="Arial" w:cs="Arial"/>
          <w:sz w:val="24"/>
          <w:szCs w:val="24"/>
        </w:rPr>
        <w:t>» на вид разрешенного испол</w:t>
      </w:r>
      <w:r w:rsidR="00AC4238">
        <w:rPr>
          <w:rFonts w:ascii="Arial" w:hAnsi="Arial" w:cs="Arial"/>
          <w:sz w:val="24"/>
          <w:szCs w:val="24"/>
        </w:rPr>
        <w:t>ь</w:t>
      </w:r>
      <w:r w:rsidR="006442D6">
        <w:rPr>
          <w:rFonts w:ascii="Arial" w:hAnsi="Arial" w:cs="Arial"/>
          <w:sz w:val="24"/>
          <w:szCs w:val="24"/>
        </w:rPr>
        <w:t>зования «для ведения личного подсобного хозяйства»;</w:t>
      </w:r>
    </w:p>
    <w:p w:rsidR="006442D6" w:rsidRPr="006442D6" w:rsidRDefault="006442D6" w:rsidP="006442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42D6">
        <w:rPr>
          <w:rFonts w:ascii="Arial" w:eastAsia="Times New Roman" w:hAnsi="Arial" w:cs="Arial"/>
          <w:sz w:val="24"/>
          <w:szCs w:val="24"/>
        </w:rPr>
        <w:t xml:space="preserve">. </w:t>
      </w:r>
      <w:r w:rsidRPr="006442D6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информационном печатном издании муниципального образования «Нельхай» «Нельхайский вестник» и разместить на официальном сайте муниципального образования «Нельхай» в информационно-телекоммуникационной сети «Интернет».</w:t>
      </w:r>
    </w:p>
    <w:p w:rsidR="006442D6" w:rsidRPr="006442D6" w:rsidRDefault="006442D6" w:rsidP="006442D6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6442D6" w:rsidRPr="006442D6" w:rsidRDefault="006442D6" w:rsidP="006442D6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2D6" w:rsidRPr="006442D6" w:rsidRDefault="006442D6" w:rsidP="006442D6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6442D6" w:rsidRPr="006442D6" w:rsidRDefault="006442D6" w:rsidP="006442D6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442D6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6442D6"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  <w:r w:rsidRPr="006442D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6442D6" w:rsidRPr="006442D6" w:rsidRDefault="006442D6" w:rsidP="006442D6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442D6">
        <w:rPr>
          <w:rFonts w:ascii="Arial" w:hAnsi="Arial" w:cs="Arial"/>
          <w:kern w:val="2"/>
          <w:sz w:val="24"/>
          <w:szCs w:val="24"/>
        </w:rPr>
        <w:t xml:space="preserve">образования «Нельхай» </w:t>
      </w:r>
    </w:p>
    <w:p w:rsidR="006442D6" w:rsidRPr="006442D6" w:rsidRDefault="006442D6" w:rsidP="006442D6">
      <w:pPr>
        <w:pStyle w:val="a3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6442D6">
        <w:rPr>
          <w:rFonts w:ascii="Arial" w:hAnsi="Arial" w:cs="Arial"/>
          <w:kern w:val="2"/>
          <w:sz w:val="24"/>
          <w:szCs w:val="24"/>
        </w:rPr>
        <w:t>О.Н. Егорова</w:t>
      </w:r>
    </w:p>
    <w:p w:rsidR="006442D6" w:rsidRPr="00722A36" w:rsidRDefault="006442D6" w:rsidP="006442D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442D6" w:rsidRPr="0072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FF3"/>
    <w:multiLevelType w:val="hybridMultilevel"/>
    <w:tmpl w:val="415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5"/>
    <w:rsid w:val="00055C67"/>
    <w:rsid w:val="00390A37"/>
    <w:rsid w:val="0040135B"/>
    <w:rsid w:val="006442D6"/>
    <w:rsid w:val="00722A36"/>
    <w:rsid w:val="00AC4238"/>
    <w:rsid w:val="00B00BE5"/>
    <w:rsid w:val="00B21428"/>
    <w:rsid w:val="00BF31D5"/>
    <w:rsid w:val="00CB496E"/>
    <w:rsid w:val="00E12231"/>
    <w:rsid w:val="00E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2022-10-31T04:10:00Z</cp:lastPrinted>
  <dcterms:created xsi:type="dcterms:W3CDTF">2022-10-27T02:17:00Z</dcterms:created>
  <dcterms:modified xsi:type="dcterms:W3CDTF">2022-10-31T04:11:00Z</dcterms:modified>
</cp:coreProperties>
</file>