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9C" w:rsidRPr="006004E8" w:rsidRDefault="0072329C" w:rsidP="00246DE3">
      <w:pPr>
        <w:jc w:val="both"/>
        <w:rPr>
          <w:rFonts w:ascii="Segoe UI" w:hAnsi="Segoe UI" w:cs="Segoe UI"/>
          <w:sz w:val="24"/>
          <w:szCs w:val="24"/>
        </w:rPr>
      </w:pPr>
    </w:p>
    <w:p w:rsidR="0072329C" w:rsidRDefault="0072329C" w:rsidP="00246DE3">
      <w:pPr>
        <w:jc w:val="both"/>
        <w:rPr>
          <w:rFonts w:ascii="Segoe UI" w:hAnsi="Segoe UI" w:cs="Segoe UI"/>
          <w:sz w:val="32"/>
          <w:szCs w:val="32"/>
        </w:rPr>
      </w:pPr>
      <w:r w:rsidRPr="006004E8">
        <w:rPr>
          <w:rFonts w:ascii="Segoe UI" w:hAnsi="Segoe UI" w:cs="Segoe UI"/>
          <w:sz w:val="32"/>
          <w:szCs w:val="32"/>
        </w:rPr>
        <w:t>«Единый день консультаций» проведет Кадастровая палата</w:t>
      </w:r>
    </w:p>
    <w:p w:rsidR="0072329C" w:rsidRPr="006004E8" w:rsidRDefault="0072329C" w:rsidP="006004E8">
      <w:pPr>
        <w:jc w:val="center"/>
        <w:rPr>
          <w:rFonts w:ascii="Segoe UI" w:hAnsi="Segoe UI" w:cs="Segoe UI"/>
          <w:sz w:val="32"/>
          <w:szCs w:val="32"/>
        </w:rPr>
      </w:pPr>
      <w:r w:rsidRPr="006004E8">
        <w:rPr>
          <w:rFonts w:ascii="Segoe UI" w:hAnsi="Segoe UI" w:cs="Segoe UI"/>
          <w:sz w:val="32"/>
          <w:szCs w:val="32"/>
        </w:rPr>
        <w:t>1 марта 2018 года</w:t>
      </w:r>
    </w:p>
    <w:p w:rsidR="0072329C" w:rsidRPr="006004E8" w:rsidRDefault="0072329C" w:rsidP="00C63442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72329C" w:rsidRPr="006004E8" w:rsidRDefault="0072329C" w:rsidP="00C6344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Филиал Кадастровой палаты по Иркутской области уведомляет жителей Приангарья, что первого марта 2018 года состоится Единый день консультаций. В этот день специалисты филиала Кадастровой палаты по Иркутской области ознакомят всех желающих с возможностями электронных сервисов официального сайта Росреестра, в частности с получением услуг Росреестра в электронном виде, а также в рамках своей компетенции ответят на вопросы, касающиеся  услуг Росреестра.  Можно будет узнать о новшествах, которые появились в ведомстве, о формах обратной связи с Росреестром и многое другое. Мероприятие приурочено к десятилетию образования Федеральной службы государственной регистрации, кадастра и картографии и 20-летию создания в Российской Федерации системы государственной регистрации прав на недвижимое имущество и сделок с ним.</w:t>
      </w:r>
    </w:p>
    <w:p w:rsidR="0072329C" w:rsidRPr="006004E8" w:rsidRDefault="0072329C" w:rsidP="00C6344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С   13  до 20 часов за консультацией можно обратиться:</w:t>
      </w:r>
    </w:p>
    <w:p w:rsidR="0072329C" w:rsidRPr="006004E8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- в городе Иркутске  в офис Кадастровой палаты по адресу: ул. Чехова, 22 (Межрайонный отдел) либо в офисы «Мои документы»: ул. Трактовая, 35; ул. Декабрьских Событий, 117;  ул. Рябикова, 22а;</w:t>
      </w:r>
    </w:p>
    <w:p w:rsidR="0072329C" w:rsidRPr="006004E8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- в городе Ангарске в офис Кадастровой палаты по адресу: 103 квартал, д.1,  в офисы «Мои документы»: 84-й квартал, д.16; ул. Ворошилова, д. 65;</w:t>
      </w:r>
    </w:p>
    <w:p w:rsidR="0072329C" w:rsidRPr="006004E8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- в городе  Братске  в офисе «Мои документы» по адресу: район Энергетиков, ул. Юбилейная, д.15;</w:t>
      </w:r>
    </w:p>
    <w:p w:rsidR="0072329C" w:rsidRPr="006004E8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- в городе Усолье-Сибирское в офисе «Мои документы» по адресу: проспект Комсомольский, д.130.</w:t>
      </w:r>
    </w:p>
    <w:p w:rsidR="0072329C" w:rsidRPr="006004E8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2329C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 xml:space="preserve"> </w:t>
      </w:r>
      <w:r w:rsidRPr="006004E8">
        <w:rPr>
          <w:rFonts w:ascii="Segoe UI" w:hAnsi="Segoe UI" w:cs="Segoe UI"/>
          <w:sz w:val="24"/>
          <w:szCs w:val="24"/>
        </w:rPr>
        <w:tab/>
        <w:t xml:space="preserve">Для кадастровых инженеров консультации по вопросам применения на практике положений федерального  закона № 218-ФЗ «О государственной регистрации недвижимости» и электронных сервисов Росреестра будут предоставляться в режиме </w:t>
      </w:r>
      <w:r w:rsidRPr="006004E8">
        <w:rPr>
          <w:rFonts w:ascii="Segoe UI" w:hAnsi="Segoe UI" w:cs="Segoe UI"/>
          <w:sz w:val="24"/>
          <w:szCs w:val="24"/>
          <w:lang w:val="en-US"/>
        </w:rPr>
        <w:t>online</w:t>
      </w:r>
      <w:r w:rsidRPr="006004E8">
        <w:rPr>
          <w:rFonts w:ascii="Segoe UI" w:hAnsi="Segoe UI" w:cs="Segoe UI"/>
          <w:sz w:val="24"/>
          <w:szCs w:val="24"/>
        </w:rPr>
        <w:t xml:space="preserve"> посредством электронного сервиса </w:t>
      </w:r>
      <w:r w:rsidRPr="006004E8">
        <w:rPr>
          <w:rFonts w:ascii="Segoe UI" w:hAnsi="Segoe UI" w:cs="Segoe UI"/>
          <w:sz w:val="24"/>
          <w:szCs w:val="24"/>
          <w:lang w:val="en-US"/>
        </w:rPr>
        <w:t>Skype</w:t>
      </w:r>
      <w:r w:rsidRPr="006004E8">
        <w:rPr>
          <w:rFonts w:ascii="Segoe UI" w:hAnsi="Segoe UI" w:cs="Segoe UI"/>
          <w:sz w:val="24"/>
          <w:szCs w:val="24"/>
        </w:rPr>
        <w:t xml:space="preserve">. Время проведения с 14.00 ч. до 17.00 ч. Для этого необходимо произвести вызов для подключения с Вашего устройства  (ПК, планшет, смартфон и т.п.) к учетной записи (контакту) </w:t>
      </w:r>
      <w:hyperlink r:id="rId4" w:history="1">
        <w:r w:rsidRPr="006004E8">
          <w:rPr>
            <w:rStyle w:val="Hyperlink"/>
            <w:rFonts w:ascii="Segoe UI" w:hAnsi="Segoe UI" w:cs="Segoe UI"/>
            <w:sz w:val="24"/>
            <w:szCs w:val="24"/>
            <w:lang w:val="en-US"/>
          </w:rPr>
          <w:t>ConsultantOlT</w:t>
        </w:r>
        <w:r w:rsidRPr="006004E8">
          <w:rPr>
            <w:rStyle w:val="Hyperlink"/>
            <w:rFonts w:ascii="Segoe UI" w:hAnsi="Segoe UI" w:cs="Segoe UI"/>
            <w:sz w:val="24"/>
            <w:szCs w:val="24"/>
          </w:rPr>
          <w:t>@</w:t>
        </w:r>
        <w:r w:rsidRPr="006004E8">
          <w:rPr>
            <w:rStyle w:val="Hyperlink"/>
            <w:rFonts w:ascii="Segoe UI" w:hAnsi="Segoe UI" w:cs="Segoe UI"/>
            <w:sz w:val="24"/>
            <w:szCs w:val="24"/>
            <w:lang w:val="en-US"/>
          </w:rPr>
          <w:t>kadastr</w:t>
        </w:r>
        <w:r w:rsidRPr="006004E8">
          <w:rPr>
            <w:rStyle w:val="Hyperlink"/>
            <w:rFonts w:ascii="Segoe UI" w:hAnsi="Segoe UI" w:cs="Segoe UI"/>
            <w:sz w:val="24"/>
            <w:szCs w:val="24"/>
          </w:rPr>
          <w:t>.</w:t>
        </w:r>
        <w:r w:rsidRPr="006004E8">
          <w:rPr>
            <w:rStyle w:val="Hyperlink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6004E8">
        <w:rPr>
          <w:rFonts w:ascii="Segoe UI" w:hAnsi="Segoe UI" w:cs="Segoe UI"/>
          <w:sz w:val="24"/>
          <w:szCs w:val="24"/>
        </w:rPr>
        <w:t xml:space="preserve"> для обратной связи или направить вопрос в текстовой форме. Кроме этого, кадастровые инженеры могут получить консультации юриста филиала Кадастровой палаты по Иркутской области  по адресу: г. Иркутск,  ул. Софьи Перовской, 30. </w:t>
      </w:r>
    </w:p>
    <w:p w:rsidR="0072329C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2329C" w:rsidRPr="00BA668B" w:rsidRDefault="0072329C" w:rsidP="00EB416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6004E8">
        <w:rPr>
          <w:rFonts w:ascii="Segoe UI" w:hAnsi="Segoe UI" w:cs="Segoe UI"/>
          <w:sz w:val="24"/>
          <w:szCs w:val="24"/>
        </w:rPr>
        <w:t xml:space="preserve">  </w:t>
      </w:r>
      <w:r w:rsidRPr="00BA668B">
        <w:rPr>
          <w:rFonts w:ascii="Times New Roman" w:hAnsi="Times New Roman"/>
          <w:color w:val="000000"/>
          <w:lang w:eastAsia="ru-RU"/>
        </w:rPr>
        <w:t xml:space="preserve">Инженер </w:t>
      </w:r>
      <w:r w:rsidRPr="00BA668B">
        <w:rPr>
          <w:rFonts w:ascii="Times New Roman" w:hAnsi="Times New Roman"/>
          <w:color w:val="000000"/>
          <w:lang w:val="en-US" w:eastAsia="ru-RU"/>
        </w:rPr>
        <w:t>II</w:t>
      </w:r>
      <w:r w:rsidRPr="00BA668B">
        <w:rPr>
          <w:rFonts w:ascii="Times New Roman" w:hAnsi="Times New Roman"/>
          <w:color w:val="000000"/>
          <w:lang w:eastAsia="ru-RU"/>
        </w:rPr>
        <w:t xml:space="preserve"> категории отдела контроля и анализа деятельности филиала ФГБУ «ФКП Росреестра» по Иркутской области М.А.Шкварина</w:t>
      </w:r>
    </w:p>
    <w:p w:rsidR="0072329C" w:rsidRPr="006004E8" w:rsidRDefault="0072329C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72329C" w:rsidRPr="006004E8" w:rsidSect="009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DE3"/>
    <w:rsid w:val="000A25C7"/>
    <w:rsid w:val="00172C69"/>
    <w:rsid w:val="00184EA0"/>
    <w:rsid w:val="001B4070"/>
    <w:rsid w:val="001C1647"/>
    <w:rsid w:val="001F732F"/>
    <w:rsid w:val="00246DE3"/>
    <w:rsid w:val="00282A23"/>
    <w:rsid w:val="002B0F56"/>
    <w:rsid w:val="002B4DF9"/>
    <w:rsid w:val="002D6322"/>
    <w:rsid w:val="002E0FCD"/>
    <w:rsid w:val="002F1EAF"/>
    <w:rsid w:val="00321EE5"/>
    <w:rsid w:val="003C48B1"/>
    <w:rsid w:val="003F03A1"/>
    <w:rsid w:val="00411A5C"/>
    <w:rsid w:val="00445E60"/>
    <w:rsid w:val="004D3199"/>
    <w:rsid w:val="00553C46"/>
    <w:rsid w:val="005921A9"/>
    <w:rsid w:val="005963B5"/>
    <w:rsid w:val="00596617"/>
    <w:rsid w:val="005A35E8"/>
    <w:rsid w:val="005F46BC"/>
    <w:rsid w:val="006004E8"/>
    <w:rsid w:val="006837CF"/>
    <w:rsid w:val="00693842"/>
    <w:rsid w:val="006B1EC6"/>
    <w:rsid w:val="0070427F"/>
    <w:rsid w:val="0072329C"/>
    <w:rsid w:val="0078770D"/>
    <w:rsid w:val="00792BA7"/>
    <w:rsid w:val="007960E5"/>
    <w:rsid w:val="00820501"/>
    <w:rsid w:val="008A71DB"/>
    <w:rsid w:val="00920812"/>
    <w:rsid w:val="009238C8"/>
    <w:rsid w:val="00934E9B"/>
    <w:rsid w:val="0094635E"/>
    <w:rsid w:val="009A540E"/>
    <w:rsid w:val="00A06852"/>
    <w:rsid w:val="00A65D58"/>
    <w:rsid w:val="00AA17E0"/>
    <w:rsid w:val="00AA4FFF"/>
    <w:rsid w:val="00AF6E88"/>
    <w:rsid w:val="00BA2BB1"/>
    <w:rsid w:val="00BA635D"/>
    <w:rsid w:val="00BA668B"/>
    <w:rsid w:val="00BB0C1E"/>
    <w:rsid w:val="00BB1E55"/>
    <w:rsid w:val="00BE0EF6"/>
    <w:rsid w:val="00C63442"/>
    <w:rsid w:val="00C772C7"/>
    <w:rsid w:val="00CB7EC4"/>
    <w:rsid w:val="00CD2976"/>
    <w:rsid w:val="00D3646F"/>
    <w:rsid w:val="00D4271D"/>
    <w:rsid w:val="00D44D01"/>
    <w:rsid w:val="00E61CDF"/>
    <w:rsid w:val="00E65D78"/>
    <w:rsid w:val="00EA3B32"/>
    <w:rsid w:val="00EB4164"/>
    <w:rsid w:val="00EC1454"/>
    <w:rsid w:val="00ED2DB0"/>
    <w:rsid w:val="00F51D1E"/>
    <w:rsid w:val="00F55900"/>
    <w:rsid w:val="00FA5F38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73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ntOlT@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350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«Единый день консультаций» проведет Кадастровая палата</dc:title>
  <dc:subject/>
  <dc:creator>shkvarina_ma</dc:creator>
  <cp:keywords/>
  <dc:description/>
  <cp:lastModifiedBy>нельхай</cp:lastModifiedBy>
  <cp:revision>2</cp:revision>
  <cp:lastPrinted>2018-02-13T01:24:00Z</cp:lastPrinted>
  <dcterms:created xsi:type="dcterms:W3CDTF">2018-02-14T04:01:00Z</dcterms:created>
  <dcterms:modified xsi:type="dcterms:W3CDTF">2018-02-14T04:01:00Z</dcterms:modified>
</cp:coreProperties>
</file>