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16" w:rsidRDefault="00352416" w:rsidP="0035241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Извещение</w:t>
      </w:r>
    </w:p>
    <w:p w:rsidR="00352416" w:rsidRDefault="00352416" w:rsidP="0035241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52416" w:rsidRDefault="00352416" w:rsidP="003524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27EB">
        <w:rPr>
          <w:rFonts w:ascii="Times New Roman" w:eastAsia="Times New Roman" w:hAnsi="Times New Roman"/>
          <w:sz w:val="28"/>
        </w:rPr>
        <w:t>Администраци</w:t>
      </w:r>
      <w:r>
        <w:rPr>
          <w:rFonts w:ascii="Times New Roman" w:eastAsia="Times New Roman" w:hAnsi="Times New Roman"/>
          <w:sz w:val="28"/>
        </w:rPr>
        <w:t>я</w:t>
      </w:r>
      <w:r w:rsidRPr="000A27EB">
        <w:rPr>
          <w:rFonts w:ascii="Times New Roman" w:eastAsia="Times New Roman" w:hAnsi="Times New Roman"/>
          <w:sz w:val="28"/>
        </w:rPr>
        <w:t xml:space="preserve"> муниципального образования «</w:t>
      </w:r>
      <w:r>
        <w:rPr>
          <w:rFonts w:ascii="Times New Roman" w:eastAsia="Times New Roman" w:hAnsi="Times New Roman"/>
          <w:sz w:val="28"/>
        </w:rPr>
        <w:t>Нельхай</w:t>
      </w:r>
      <w:r w:rsidRPr="000A27EB">
        <w:rPr>
          <w:rFonts w:ascii="Times New Roman" w:eastAsia="Times New Roman" w:hAnsi="Times New Roman"/>
          <w:sz w:val="28"/>
        </w:rPr>
        <w:t>»</w:t>
      </w:r>
      <w:r w:rsidRPr="00B966C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Аларского</w:t>
      </w:r>
      <w:r w:rsidRPr="00836EAC">
        <w:rPr>
          <w:rFonts w:ascii="Times New Roman" w:eastAsia="Times New Roman" w:hAnsi="Times New Roman"/>
          <w:sz w:val="28"/>
        </w:rPr>
        <w:t xml:space="preserve"> района Иркутской области</w:t>
      </w:r>
      <w:r w:rsidRPr="009B0607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п. 5.1. статьи 10</w:t>
      </w:r>
      <w:r w:rsidRPr="009B0607">
        <w:rPr>
          <w:rFonts w:ascii="Times New Roman" w:hAnsi="Times New Roman"/>
          <w:sz w:val="28"/>
          <w:szCs w:val="28"/>
        </w:rPr>
        <w:t xml:space="preserve"> Федерального закона от 24 июля 2002 года №</w:t>
      </w:r>
      <w:r>
        <w:rPr>
          <w:rFonts w:ascii="Times New Roman" w:hAnsi="Times New Roman"/>
          <w:sz w:val="28"/>
          <w:szCs w:val="28"/>
        </w:rPr>
        <w:t> </w:t>
      </w:r>
      <w:r w:rsidRPr="009B0607">
        <w:rPr>
          <w:rFonts w:ascii="Times New Roman" w:hAnsi="Times New Roman"/>
          <w:sz w:val="28"/>
          <w:szCs w:val="28"/>
        </w:rPr>
        <w:t xml:space="preserve">101-ФЗ «Об обороте земель сельскохозяйственного назначения» </w:t>
      </w:r>
      <w:r>
        <w:rPr>
          <w:rFonts w:ascii="Times New Roman" w:hAnsi="Times New Roman"/>
          <w:sz w:val="28"/>
          <w:szCs w:val="28"/>
        </w:rPr>
        <w:t>извещает</w:t>
      </w:r>
      <w:r w:rsidRPr="009B0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сельскохозяйственные организации и крестьянско- (фермерские) хозяйства, использующие земельные участки с кадастровыми номерами:</w:t>
      </w:r>
    </w:p>
    <w:p w:rsidR="00352416" w:rsidRPr="003B2973" w:rsidRDefault="00352416" w:rsidP="003524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973">
        <w:rPr>
          <w:rFonts w:ascii="Times New Roman" w:hAnsi="Times New Roman"/>
          <w:sz w:val="28"/>
          <w:szCs w:val="28"/>
        </w:rPr>
        <w:t>85:01:</w:t>
      </w:r>
      <w:r>
        <w:rPr>
          <w:rFonts w:ascii="Times New Roman" w:hAnsi="Times New Roman"/>
          <w:sz w:val="28"/>
          <w:szCs w:val="28"/>
        </w:rPr>
        <w:t>141101</w:t>
      </w:r>
      <w:r w:rsidRPr="003B297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206</w:t>
      </w:r>
      <w:r w:rsidRPr="003B2973">
        <w:rPr>
          <w:rFonts w:ascii="Times New Roman" w:hAnsi="Times New Roman"/>
          <w:sz w:val="28"/>
          <w:szCs w:val="28"/>
        </w:rPr>
        <w:t xml:space="preserve"> (площадь: </w:t>
      </w:r>
      <w:r>
        <w:rPr>
          <w:rFonts w:ascii="Times New Roman" w:hAnsi="Times New Roman"/>
          <w:sz w:val="28"/>
          <w:szCs w:val="28"/>
        </w:rPr>
        <w:t>369864</w:t>
      </w:r>
      <w:r w:rsidRPr="003B2973"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 адрес: Российская Федерация, Иркутская область</w:t>
      </w:r>
      <w:r>
        <w:rPr>
          <w:rFonts w:ascii="Times New Roman" w:hAnsi="Times New Roman"/>
          <w:sz w:val="28"/>
          <w:szCs w:val="28"/>
        </w:rPr>
        <w:t>, Аларский район, поле Аэродром</w:t>
      </w:r>
      <w:r w:rsidRPr="003B2973">
        <w:rPr>
          <w:rFonts w:ascii="Times New Roman" w:hAnsi="Times New Roman"/>
          <w:sz w:val="28"/>
          <w:szCs w:val="28"/>
        </w:rPr>
        <w:t>);</w:t>
      </w:r>
    </w:p>
    <w:p w:rsidR="00352416" w:rsidRDefault="00352416" w:rsidP="003524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973">
        <w:rPr>
          <w:rFonts w:ascii="Times New Roman" w:hAnsi="Times New Roman"/>
          <w:sz w:val="28"/>
          <w:szCs w:val="28"/>
        </w:rPr>
        <w:t>85:01:</w:t>
      </w:r>
      <w:r>
        <w:rPr>
          <w:rFonts w:ascii="Times New Roman" w:hAnsi="Times New Roman"/>
          <w:sz w:val="28"/>
          <w:szCs w:val="28"/>
        </w:rPr>
        <w:t>141102</w:t>
      </w:r>
      <w:r w:rsidRPr="003B297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398</w:t>
      </w:r>
      <w:r w:rsidRPr="003B2973">
        <w:rPr>
          <w:rFonts w:ascii="Times New Roman" w:hAnsi="Times New Roman"/>
          <w:sz w:val="28"/>
          <w:szCs w:val="28"/>
        </w:rPr>
        <w:t xml:space="preserve"> (площадь: </w:t>
      </w:r>
      <w:r>
        <w:rPr>
          <w:rFonts w:ascii="Times New Roman" w:hAnsi="Times New Roman"/>
          <w:sz w:val="28"/>
          <w:szCs w:val="28"/>
        </w:rPr>
        <w:t>576720</w:t>
      </w:r>
      <w:r w:rsidRPr="003B2973"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 адрес: Российская Федерация, Иркутская</w:t>
      </w:r>
      <w:r>
        <w:rPr>
          <w:rFonts w:ascii="Times New Roman" w:hAnsi="Times New Roman"/>
          <w:sz w:val="28"/>
          <w:szCs w:val="28"/>
        </w:rPr>
        <w:t xml:space="preserve"> область, Аларский район, поле 157)</w:t>
      </w:r>
    </w:p>
    <w:p w:rsidR="00352416" w:rsidRPr="003B2973" w:rsidRDefault="00352416" w:rsidP="003524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8D9">
        <w:rPr>
          <w:rFonts w:ascii="Times New Roman" w:hAnsi="Times New Roman"/>
          <w:sz w:val="28"/>
          <w:szCs w:val="28"/>
        </w:rPr>
        <w:t>85:01:141102:400 (площадь: 128160 кв. м., разрешенное использование: для сельскохозяйственного производства,  адрес: Российская Федерация, Иркутская область, Аларский район, поле «Малый Бахтай»</w:t>
      </w:r>
      <w:r>
        <w:rPr>
          <w:rFonts w:ascii="Times New Roman" w:hAnsi="Times New Roman"/>
          <w:sz w:val="28"/>
          <w:szCs w:val="28"/>
        </w:rPr>
        <w:t>)</w:t>
      </w:r>
    </w:p>
    <w:p w:rsidR="00352416" w:rsidRPr="006257A5" w:rsidRDefault="00352416" w:rsidP="00352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07">
        <w:rPr>
          <w:rFonts w:ascii="Times New Roman" w:hAnsi="Times New Roman"/>
          <w:sz w:val="28"/>
          <w:szCs w:val="28"/>
        </w:rPr>
        <w:t xml:space="preserve">о возможности приобретения </w:t>
      </w:r>
      <w:r>
        <w:rPr>
          <w:rFonts w:ascii="Times New Roman" w:hAnsi="Times New Roman"/>
          <w:sz w:val="28"/>
          <w:szCs w:val="28"/>
        </w:rPr>
        <w:t>ими данных участков</w:t>
      </w:r>
      <w:r w:rsidRPr="006257A5">
        <w:rPr>
          <w:rFonts w:ascii="Times New Roman" w:hAnsi="Times New Roman"/>
          <w:sz w:val="28"/>
          <w:szCs w:val="28"/>
        </w:rPr>
        <w:t xml:space="preserve"> в собственность или </w:t>
      </w:r>
      <w:r>
        <w:rPr>
          <w:rFonts w:ascii="Times New Roman" w:hAnsi="Times New Roman"/>
          <w:sz w:val="28"/>
          <w:szCs w:val="28"/>
        </w:rPr>
        <w:t xml:space="preserve">взятие их в </w:t>
      </w:r>
      <w:r w:rsidRPr="006257A5">
        <w:rPr>
          <w:rFonts w:ascii="Times New Roman" w:hAnsi="Times New Roman"/>
          <w:sz w:val="28"/>
          <w:szCs w:val="28"/>
        </w:rPr>
        <w:t>аренду без проведения торгов</w:t>
      </w:r>
      <w:r>
        <w:rPr>
          <w:rFonts w:ascii="Times New Roman" w:hAnsi="Times New Roman"/>
          <w:sz w:val="28"/>
          <w:szCs w:val="28"/>
        </w:rPr>
        <w:t>.</w:t>
      </w:r>
      <w:r w:rsidRPr="00342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Данные участки находятся в собственности </w:t>
      </w:r>
      <w:r w:rsidRPr="000A27EB">
        <w:rPr>
          <w:rFonts w:ascii="Times New Roman" w:eastAsia="Times New Roman" w:hAnsi="Times New Roman"/>
          <w:sz w:val="28"/>
        </w:rPr>
        <w:t>Администраци</w:t>
      </w:r>
      <w:r>
        <w:rPr>
          <w:rFonts w:ascii="Times New Roman" w:eastAsia="Times New Roman" w:hAnsi="Times New Roman"/>
          <w:sz w:val="28"/>
        </w:rPr>
        <w:t>и</w:t>
      </w:r>
      <w:r w:rsidRPr="000A27EB">
        <w:rPr>
          <w:rFonts w:ascii="Times New Roman" w:eastAsia="Times New Roman" w:hAnsi="Times New Roman"/>
          <w:sz w:val="28"/>
        </w:rPr>
        <w:t xml:space="preserve"> муниципального образования «</w:t>
      </w:r>
      <w:r>
        <w:rPr>
          <w:rFonts w:ascii="Times New Roman" w:eastAsia="Times New Roman" w:hAnsi="Times New Roman"/>
          <w:sz w:val="28"/>
        </w:rPr>
        <w:t>Нельхай</w:t>
      </w:r>
      <w:r w:rsidRPr="000A27EB"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Аларского</w:t>
      </w:r>
      <w:r w:rsidRPr="00836EAC">
        <w:rPr>
          <w:rFonts w:ascii="Times New Roman" w:eastAsia="Times New Roman" w:hAnsi="Times New Roman"/>
          <w:sz w:val="28"/>
        </w:rPr>
        <w:t xml:space="preserve"> района Иркутской области</w:t>
      </w:r>
      <w:r>
        <w:rPr>
          <w:rFonts w:ascii="Times New Roman" w:eastAsia="Times New Roman" w:hAnsi="Times New Roman"/>
          <w:sz w:val="28"/>
        </w:rPr>
        <w:t>.</w:t>
      </w:r>
    </w:p>
    <w:p w:rsidR="00352416" w:rsidRDefault="00352416" w:rsidP="00352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заявлениями</w:t>
      </w:r>
      <w:r w:rsidRPr="0034210F">
        <w:rPr>
          <w:rFonts w:ascii="Times New Roman" w:hAnsi="Times New Roman"/>
          <w:sz w:val="28"/>
          <w:szCs w:val="28"/>
        </w:rPr>
        <w:t xml:space="preserve"> о заключении </w:t>
      </w:r>
      <w:r w:rsidRPr="006257A5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ов купли-продажи или договоров</w:t>
      </w:r>
      <w:r w:rsidRPr="006257A5">
        <w:rPr>
          <w:rFonts w:ascii="Times New Roman" w:hAnsi="Times New Roman"/>
          <w:sz w:val="28"/>
          <w:szCs w:val="28"/>
        </w:rPr>
        <w:t xml:space="preserve"> аренды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10F">
        <w:rPr>
          <w:rFonts w:ascii="Times New Roman" w:hAnsi="Times New Roman"/>
          <w:sz w:val="28"/>
          <w:szCs w:val="28"/>
        </w:rPr>
        <w:t xml:space="preserve">обращаться по </w:t>
      </w:r>
      <w:r w:rsidRPr="00094859">
        <w:rPr>
          <w:rFonts w:ascii="Times New Roman" w:hAnsi="Times New Roman"/>
          <w:sz w:val="28"/>
          <w:szCs w:val="28"/>
        </w:rPr>
        <w:t xml:space="preserve">адресу: </w:t>
      </w:r>
      <w:r w:rsidRPr="00E824F9">
        <w:rPr>
          <w:rFonts w:ascii="Times New Roman" w:hAnsi="Times New Roman"/>
          <w:sz w:val="28"/>
          <w:szCs w:val="28"/>
        </w:rPr>
        <w:t>669457, Иркутская область, Аларский район, с. Апхульта, ул. Гагарина, д. 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210F">
        <w:rPr>
          <w:rFonts w:ascii="Times New Roman" w:hAnsi="Times New Roman"/>
          <w:sz w:val="28"/>
          <w:szCs w:val="28"/>
        </w:rPr>
        <w:t>Дополнительную информ</w:t>
      </w:r>
      <w:r>
        <w:rPr>
          <w:rFonts w:ascii="Times New Roman" w:hAnsi="Times New Roman"/>
          <w:sz w:val="28"/>
          <w:szCs w:val="28"/>
        </w:rPr>
        <w:t xml:space="preserve">ацию можно получить по </w:t>
      </w:r>
      <w:r w:rsidRPr="00094859">
        <w:rPr>
          <w:rFonts w:ascii="Times New Roman" w:hAnsi="Times New Roman"/>
          <w:sz w:val="28"/>
          <w:szCs w:val="28"/>
        </w:rPr>
        <w:t>телефону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93CF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Pr="00C93CF6">
        <w:rPr>
          <w:rFonts w:ascii="Times New Roman" w:hAnsi="Times New Roman"/>
          <w:sz w:val="28"/>
          <w:szCs w:val="28"/>
        </w:rPr>
        <w:t>950</w:t>
      </w:r>
      <w:r>
        <w:rPr>
          <w:rFonts w:ascii="Times New Roman" w:hAnsi="Times New Roman"/>
          <w:sz w:val="28"/>
          <w:szCs w:val="28"/>
        </w:rPr>
        <w:t>)1066110.</w:t>
      </w:r>
    </w:p>
    <w:p w:rsidR="00352416" w:rsidRDefault="00352416" w:rsidP="00352416"/>
    <w:p w:rsidR="003C0DF7" w:rsidRDefault="003C0DF7">
      <w:bookmarkStart w:id="0" w:name="_GoBack"/>
      <w:bookmarkEnd w:id="0"/>
    </w:p>
    <w:sectPr w:rsidR="003C0DF7" w:rsidSect="000A37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87585"/>
    <w:multiLevelType w:val="hybridMultilevel"/>
    <w:tmpl w:val="6BBE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A2"/>
    <w:rsid w:val="00352416"/>
    <w:rsid w:val="003C0DF7"/>
    <w:rsid w:val="00F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9A93B-35EA-4AAE-BEB5-9EF4D1E6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нельхай</dc:creator>
  <cp:keywords/>
  <dc:description/>
  <cp:lastModifiedBy>нельхай</cp:lastModifiedBy>
  <cp:revision>2</cp:revision>
  <dcterms:created xsi:type="dcterms:W3CDTF">2019-10-21T01:28:00Z</dcterms:created>
  <dcterms:modified xsi:type="dcterms:W3CDTF">2019-10-21T01:32:00Z</dcterms:modified>
</cp:coreProperties>
</file>