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D1" w:rsidRPr="00D930D1" w:rsidRDefault="002511C3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D930D1"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D930D1"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D930D1"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43</w:t>
      </w:r>
      <w:r w:rsidR="00D930D1"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АЛАРСКИЙ МУНИЦИПАЛЬНЫЙ РАЙОН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</w:t>
      </w:r>
      <w:r w:rsidR="0025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НЕЛЬХАЙ</w:t>
      </w: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E3984" w:rsidRPr="00D930D1" w:rsidRDefault="00D930D1" w:rsidP="004B2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B2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3984"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3984" w:rsidRPr="00D930D1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hyperlink r:id="rId7" w:history="1">
        <w:r w:rsidRPr="000E3984">
          <w:rPr>
            <w:rFonts w:ascii="Times New Roman" w:eastAsia="Calibri" w:hAnsi="Times New Roman" w:cs="Times New Roman"/>
            <w:b/>
            <w:sz w:val="28"/>
            <w:szCs w:val="28"/>
          </w:rPr>
          <w:t>ПРАВИЛ</w:t>
        </w:r>
      </w:hyperlink>
      <w:r w:rsidRPr="000E3984">
        <w:rPr>
          <w:rFonts w:ascii="Times New Roman" w:eastAsia="Calibri" w:hAnsi="Times New Roman" w:cs="Times New Roman"/>
          <w:b/>
          <w:sz w:val="28"/>
          <w:szCs w:val="28"/>
        </w:rPr>
        <w:t xml:space="preserve"> ПРОВЕРКИ ДОСТОВЕРНОСТИ</w:t>
      </w: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E3984">
        <w:rPr>
          <w:rFonts w:ascii="Times New Roman" w:eastAsia="Calibri" w:hAnsi="Times New Roman" w:cs="Times New Roman"/>
          <w:b/>
          <w:sz w:val="28"/>
          <w:szCs w:val="28"/>
        </w:rPr>
        <w:br/>
        <w:t>НА ЗАМЕЩЕНИЕ ДОЛЖНОСТЕЙ РУКОВОДИТЕЛЕЙ МУНИЦИПАЛЬНЫХ УЧРЕЖД</w:t>
      </w:r>
      <w:r w:rsidR="00D930D1">
        <w:rPr>
          <w:rFonts w:ascii="Times New Roman" w:eastAsia="Calibri" w:hAnsi="Times New Roman" w:cs="Times New Roman"/>
          <w:b/>
          <w:sz w:val="28"/>
          <w:szCs w:val="28"/>
        </w:rPr>
        <w:t>ЕНИЙ МУНИЦИПАЛЬНОГО ОБРАЗОВАНИЯ «</w:t>
      </w:r>
      <w:r w:rsidR="002511C3">
        <w:rPr>
          <w:rFonts w:ascii="Times New Roman" w:eastAsia="Calibri" w:hAnsi="Times New Roman" w:cs="Times New Roman"/>
          <w:b/>
          <w:sz w:val="28"/>
          <w:szCs w:val="28"/>
        </w:rPr>
        <w:t>НЕЛЬХАЙ</w:t>
      </w:r>
      <w:r w:rsidR="00D930D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E3984">
        <w:rPr>
          <w:rFonts w:ascii="Times New Roman" w:eastAsia="Calibri" w:hAnsi="Times New Roman" w:cs="Times New Roman"/>
          <w:b/>
          <w:sz w:val="28"/>
          <w:szCs w:val="28"/>
        </w:rPr>
        <w:t>, И ЛИЦАМИ, ЗАМЕЩАЮЩИМИ ЭТИ ДОЛЖНОСТИ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D1" w:rsidRPr="00311A2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A2E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311A2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311A2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311A2E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311A2E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D930D1" w:rsidRPr="00311A2E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r w:rsidR="002511C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D930D1" w:rsidRPr="00311A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930D1" w:rsidRPr="00311A2E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D930D1" w:rsidRPr="00311A2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r w:rsidR="002511C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D930D1" w:rsidRPr="00311A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D930D1" w:rsidRDefault="00D930D1" w:rsidP="00D9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="000E3984" w:rsidRPr="00D930D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2E" w:rsidRPr="00311A2E" w:rsidRDefault="00311A2E" w:rsidP="0031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1A2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E3984" w:rsidRPr="00311A2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8" w:history="1">
        <w:r w:rsidR="000E3984" w:rsidRPr="00311A2E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311A2E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</w:t>
      </w:r>
      <w:r w:rsidRPr="00311A2E">
        <w:rPr>
          <w:rFonts w:ascii="Arial" w:eastAsia="Calibri" w:hAnsi="Arial" w:cs="Arial"/>
          <w:sz w:val="24"/>
          <w:szCs w:val="24"/>
        </w:rPr>
        <w:t>ений муниципального образования «</w:t>
      </w:r>
      <w:r w:rsidR="002511C3">
        <w:rPr>
          <w:rFonts w:ascii="Arial" w:eastAsia="Calibri" w:hAnsi="Arial" w:cs="Arial"/>
          <w:sz w:val="24"/>
          <w:szCs w:val="24"/>
        </w:rPr>
        <w:t>Нельхай</w:t>
      </w:r>
      <w:r w:rsidRPr="00311A2E">
        <w:rPr>
          <w:rFonts w:ascii="Arial" w:eastAsia="Calibri" w:hAnsi="Arial" w:cs="Arial"/>
          <w:sz w:val="24"/>
          <w:szCs w:val="24"/>
        </w:rPr>
        <w:t>»</w:t>
      </w:r>
      <w:r w:rsidR="000E3984" w:rsidRPr="00311A2E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311A2E" w:rsidRPr="00311A2E" w:rsidRDefault="00311A2E" w:rsidP="0031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1A2E">
        <w:rPr>
          <w:rFonts w:ascii="Arial" w:eastAsia="Calibri" w:hAnsi="Arial" w:cs="Arial"/>
          <w:sz w:val="24"/>
          <w:szCs w:val="24"/>
        </w:rPr>
        <w:t>2. Опубликовать настоящее постановление в печатном средстве массовой информации «</w:t>
      </w:r>
      <w:r w:rsidR="002511C3">
        <w:rPr>
          <w:rFonts w:ascii="Arial" w:eastAsia="Calibri" w:hAnsi="Arial" w:cs="Arial"/>
          <w:sz w:val="24"/>
          <w:szCs w:val="24"/>
        </w:rPr>
        <w:t>Нельхайский</w:t>
      </w:r>
      <w:r w:rsidRPr="00311A2E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2511C3">
        <w:rPr>
          <w:rFonts w:ascii="Arial" w:eastAsia="Calibri" w:hAnsi="Arial" w:cs="Arial"/>
          <w:sz w:val="24"/>
          <w:szCs w:val="24"/>
        </w:rPr>
        <w:t>Нельхай</w:t>
      </w:r>
      <w:r w:rsidRPr="00311A2E">
        <w:rPr>
          <w:rFonts w:ascii="Arial" w:eastAsia="Calibri" w:hAnsi="Arial" w:cs="Arial"/>
          <w:sz w:val="24"/>
          <w:szCs w:val="24"/>
        </w:rPr>
        <w:t>» в информационно-телекоммуникационной  сети «Интернет».</w:t>
      </w:r>
    </w:p>
    <w:p w:rsidR="000E3984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A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984" w:rsidRPr="00311A2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2511C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11A2E" w:rsidRPr="00311A2E" w:rsidRDefault="002511C3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Егорова О.Н.</w:t>
      </w:r>
    </w:p>
    <w:p w:rsidR="000E3984" w:rsidRPr="00311A2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E3984" w:rsidRPr="00311A2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E3984" w:rsidRPr="00311A2E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3"/>
        <w:gridCol w:w="4219"/>
      </w:tblGrid>
      <w:tr w:rsidR="000E3984" w:rsidRPr="000E3984" w:rsidTr="00312CF2">
        <w:tc>
          <w:tcPr>
            <w:tcW w:w="5319" w:type="dxa"/>
            <w:shd w:val="clear" w:color="auto" w:fill="auto"/>
          </w:tcPr>
          <w:p w:rsidR="000E3984" w:rsidRPr="000E3984" w:rsidRDefault="000E3984" w:rsidP="000E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0E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0E3984" w:rsidRPr="00694E55" w:rsidRDefault="000E3984" w:rsidP="00694E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694E55">
              <w:rPr>
                <w:rFonts w:ascii="Courier New" w:eastAsia="Times New Roman" w:hAnsi="Courier New" w:cs="Courier New"/>
                <w:caps/>
                <w:lang w:eastAsia="ru-RU"/>
              </w:rPr>
              <w:t>УтвержденЫ</w:t>
            </w:r>
          </w:p>
          <w:p w:rsidR="00694E55" w:rsidRDefault="00694E55" w:rsidP="00694E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94E55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>остановлением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  <w:p w:rsidR="000E3984" w:rsidRPr="00694E55" w:rsidRDefault="00D93C83" w:rsidP="00694E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694E55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2511C3">
              <w:rPr>
                <w:rFonts w:ascii="Courier New" w:eastAsia="Times New Roman" w:hAnsi="Courier New" w:cs="Courier New"/>
                <w:lang w:eastAsia="ru-RU"/>
              </w:rPr>
              <w:t>Нельхай</w:t>
            </w:r>
            <w:r w:rsidR="00694E55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4E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4E55">
              <w:rPr>
                <w:rFonts w:ascii="Courier New" w:eastAsia="Times New Roman" w:hAnsi="Courier New" w:cs="Courier New"/>
                <w:i/>
                <w:lang w:eastAsia="ru-RU"/>
              </w:rPr>
              <w:t xml:space="preserve">  </w:t>
            </w:r>
          </w:p>
          <w:p w:rsidR="000E3984" w:rsidRPr="000E3984" w:rsidRDefault="002511C3" w:rsidP="0025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«20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дека</w:t>
            </w:r>
            <w:r w:rsidR="0095553A">
              <w:rPr>
                <w:rFonts w:ascii="Courier New" w:eastAsia="Times New Roman" w:hAnsi="Courier New" w:cs="Courier New"/>
                <w:lang w:eastAsia="ru-RU"/>
              </w:rPr>
              <w:t>бря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5553A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 xml:space="preserve"> г.  № </w:t>
            </w:r>
            <w:r>
              <w:rPr>
                <w:rFonts w:ascii="Courier New" w:eastAsia="Times New Roman" w:hAnsi="Courier New" w:cs="Courier New"/>
                <w:lang w:eastAsia="ru-RU"/>
              </w:rPr>
              <w:t>43-П</w:t>
            </w:r>
          </w:p>
        </w:tc>
      </w:tr>
    </w:tbl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4"/>
      <w:bookmarkEnd w:id="1"/>
    </w:p>
    <w:p w:rsidR="000E3984" w:rsidRPr="000E3984" w:rsidRDefault="00835E72" w:rsidP="004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11" w:history="1">
        <w:r w:rsidR="000E3984" w:rsidRPr="000E3984">
          <w:rPr>
            <w:rFonts w:ascii="Times New Roman" w:eastAsia="Calibri" w:hAnsi="Times New Roman" w:cs="Times New Roman"/>
            <w:b/>
            <w:sz w:val="28"/>
            <w:szCs w:val="28"/>
          </w:rPr>
          <w:t>ПРАВИЛ</w:t>
        </w:r>
      </w:hyperlink>
      <w:r w:rsidR="000E3984" w:rsidRPr="000E398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0E3984" w:rsidRPr="000E3984" w:rsidRDefault="000E3984" w:rsidP="004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>ПРОВЕРКИ ДОСТОВЕРНОСТИ И ПОЛНОТЫ СВЕДЕНИЙ</w:t>
      </w:r>
    </w:p>
    <w:p w:rsidR="000E3984" w:rsidRPr="000E3984" w:rsidRDefault="000E3984" w:rsidP="004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4F284C" w:rsidRPr="004F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НЕЛЬХАЙ</w:t>
      </w:r>
      <w:r w:rsidR="004F284C" w:rsidRPr="004F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F284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F2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3984">
        <w:rPr>
          <w:rFonts w:ascii="Times New Roman" w:eastAsia="Calibri" w:hAnsi="Times New Roman" w:cs="Times New Roman"/>
          <w:b/>
          <w:sz w:val="28"/>
          <w:szCs w:val="28"/>
        </w:rPr>
        <w:t>И ЛИЦАМИ, ЗАМЕЩАЮЩИМИ ЭТИ ДОЛЖНОСТИ</w:t>
      </w:r>
    </w:p>
    <w:p w:rsidR="000E3984" w:rsidRPr="004F284C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4F284C">
        <w:rPr>
          <w:rFonts w:ascii="Arial" w:eastAsia="Calibri" w:hAnsi="Arial" w:cs="Arial"/>
          <w:bCs/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</w:t>
      </w:r>
      <w:r w:rsidR="004F284C">
        <w:rPr>
          <w:rFonts w:ascii="Arial" w:eastAsia="Calibri" w:hAnsi="Arial" w:cs="Arial"/>
          <w:bCs/>
          <w:sz w:val="24"/>
          <w:szCs w:val="24"/>
        </w:rPr>
        <w:t>ений муниципального образования «</w:t>
      </w:r>
      <w:r w:rsidR="002511C3">
        <w:rPr>
          <w:rFonts w:ascii="Arial" w:eastAsia="Calibri" w:hAnsi="Arial" w:cs="Arial"/>
          <w:bCs/>
          <w:sz w:val="24"/>
          <w:szCs w:val="24"/>
        </w:rPr>
        <w:t>Нельхай</w:t>
      </w:r>
      <w:r w:rsidR="004F284C">
        <w:rPr>
          <w:rFonts w:ascii="Arial" w:eastAsia="Calibri" w:hAnsi="Arial" w:cs="Arial"/>
          <w:bCs/>
          <w:sz w:val="24"/>
          <w:szCs w:val="24"/>
        </w:rPr>
        <w:t>»</w:t>
      </w:r>
      <w:r w:rsidRPr="004F284C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4F284C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4F284C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2. Проверка осущест</w:t>
      </w:r>
      <w:r w:rsidR="002D15B1">
        <w:rPr>
          <w:rFonts w:ascii="Arial" w:eastAsia="Calibri" w:hAnsi="Arial" w:cs="Arial"/>
          <w:bCs/>
          <w:sz w:val="24"/>
          <w:szCs w:val="24"/>
        </w:rPr>
        <w:t xml:space="preserve">вляется по решению главы </w:t>
      </w:r>
      <w:r w:rsidRPr="004F284C">
        <w:rPr>
          <w:rFonts w:ascii="Arial" w:eastAsia="Calibri" w:hAnsi="Arial" w:cs="Arial"/>
          <w:bCs/>
          <w:sz w:val="24"/>
          <w:szCs w:val="24"/>
        </w:rPr>
        <w:t xml:space="preserve">администрации </w:t>
      </w:r>
      <w:r w:rsidR="002D15B1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</w:t>
      </w:r>
      <w:r w:rsidR="004F284C">
        <w:rPr>
          <w:rFonts w:ascii="Arial" w:eastAsia="Calibri" w:hAnsi="Arial" w:cs="Arial"/>
          <w:bCs/>
          <w:sz w:val="24"/>
          <w:szCs w:val="24"/>
        </w:rPr>
        <w:t>«</w:t>
      </w:r>
      <w:r w:rsidR="002511C3">
        <w:rPr>
          <w:rFonts w:ascii="Arial" w:eastAsia="Calibri" w:hAnsi="Arial" w:cs="Arial"/>
          <w:bCs/>
          <w:sz w:val="24"/>
          <w:szCs w:val="24"/>
        </w:rPr>
        <w:t>Нельхай</w:t>
      </w:r>
      <w:r w:rsidR="004F284C">
        <w:rPr>
          <w:rFonts w:ascii="Arial" w:eastAsia="Calibri" w:hAnsi="Arial" w:cs="Arial"/>
          <w:bCs/>
          <w:sz w:val="24"/>
          <w:szCs w:val="24"/>
        </w:rPr>
        <w:t>»</w:t>
      </w:r>
      <w:r w:rsidR="002D15B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F284C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4F284C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4F284C" w:rsidRDefault="004F284C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 Проверку осуществляет должностное лицо администрации муниципального образования</w:t>
      </w:r>
      <w:r w:rsidR="000E3984" w:rsidRPr="004F284C"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«</w:t>
      </w:r>
      <w:r w:rsidR="002511C3">
        <w:rPr>
          <w:rFonts w:ascii="Arial" w:eastAsia="Calibri" w:hAnsi="Arial" w:cs="Arial"/>
          <w:iCs/>
          <w:sz w:val="24"/>
          <w:szCs w:val="24"/>
        </w:rPr>
        <w:t>Нельхай</w:t>
      </w:r>
      <w:r>
        <w:rPr>
          <w:rFonts w:ascii="Arial" w:eastAsia="Calibri" w:hAnsi="Arial" w:cs="Arial"/>
          <w:iCs/>
          <w:sz w:val="24"/>
          <w:szCs w:val="24"/>
        </w:rPr>
        <w:t>»</w:t>
      </w:r>
      <w:r w:rsidR="002D15B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0E3984" w:rsidRPr="004F284C">
        <w:rPr>
          <w:rFonts w:ascii="Arial" w:eastAsia="Calibri" w:hAnsi="Arial" w:cs="Arial"/>
          <w:iCs/>
          <w:sz w:val="24"/>
          <w:szCs w:val="24"/>
        </w:rPr>
        <w:t>(далее – уполномоченный орган).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F284C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4F284C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4F284C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4F284C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4F284C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4F284C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4F284C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F284C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4F284C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4F284C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10. Руководитель муниципального учреждения  вправе: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4F284C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4F284C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4F284C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4F284C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4F284C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4F284C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F59DD" w:rsidRPr="004F284C" w:rsidRDefault="00835E72">
      <w:pPr>
        <w:rPr>
          <w:rFonts w:ascii="Arial" w:hAnsi="Arial" w:cs="Arial"/>
          <w:sz w:val="24"/>
          <w:szCs w:val="24"/>
        </w:rPr>
      </w:pPr>
    </w:p>
    <w:sectPr w:rsidR="002F59DD" w:rsidRPr="004F284C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72" w:rsidRDefault="00835E72" w:rsidP="000E3984">
      <w:pPr>
        <w:spacing w:after="0" w:line="240" w:lineRule="auto"/>
      </w:pPr>
      <w:r>
        <w:separator/>
      </w:r>
    </w:p>
  </w:endnote>
  <w:endnote w:type="continuationSeparator" w:id="0">
    <w:p w:rsidR="00835E72" w:rsidRDefault="00835E72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72" w:rsidRDefault="00835E72" w:rsidP="000E3984">
      <w:pPr>
        <w:spacing w:after="0" w:line="240" w:lineRule="auto"/>
      </w:pPr>
      <w:r>
        <w:separator/>
      </w:r>
    </w:p>
  </w:footnote>
  <w:footnote w:type="continuationSeparator" w:id="0">
    <w:p w:rsidR="00835E72" w:rsidRDefault="00835E72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84" w:rsidRDefault="000E398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84" w:rsidRDefault="000E398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438">
      <w:rPr>
        <w:rStyle w:val="a5"/>
        <w:noProof/>
      </w:rPr>
      <w:t>3</w: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5"/>
    <w:rsid w:val="00061BB0"/>
    <w:rsid w:val="000A1D27"/>
    <w:rsid w:val="000E3984"/>
    <w:rsid w:val="00243438"/>
    <w:rsid w:val="002511C3"/>
    <w:rsid w:val="00255590"/>
    <w:rsid w:val="00257E54"/>
    <w:rsid w:val="002D15B1"/>
    <w:rsid w:val="002F0DF8"/>
    <w:rsid w:val="00311A2E"/>
    <w:rsid w:val="003F749B"/>
    <w:rsid w:val="004B271B"/>
    <w:rsid w:val="004F284C"/>
    <w:rsid w:val="00694E55"/>
    <w:rsid w:val="00835E72"/>
    <w:rsid w:val="00847C03"/>
    <w:rsid w:val="0095553A"/>
    <w:rsid w:val="00997E23"/>
    <w:rsid w:val="009E50EA"/>
    <w:rsid w:val="00D930D1"/>
    <w:rsid w:val="00D93C83"/>
    <w:rsid w:val="00E943D6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6D51-0F6D-46A5-8B8A-397D0A2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9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нельхай</cp:lastModifiedBy>
  <cp:revision>2</cp:revision>
  <cp:lastPrinted>2021-10-07T06:56:00Z</cp:lastPrinted>
  <dcterms:created xsi:type="dcterms:W3CDTF">2021-12-28T08:19:00Z</dcterms:created>
  <dcterms:modified xsi:type="dcterms:W3CDTF">2021-12-28T08:19:00Z</dcterms:modified>
</cp:coreProperties>
</file>