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72" w:rsidRDefault="00461372" w:rsidP="00815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61372" w:rsidRDefault="00461372" w:rsidP="00815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461372" w:rsidRDefault="00461372" w:rsidP="00815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АЛАРСКИЙ РАЙОН</w:t>
      </w:r>
    </w:p>
    <w:p w:rsidR="00461372" w:rsidRDefault="00461372" w:rsidP="00815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«НЕЛЬХАЙ»</w:t>
      </w:r>
    </w:p>
    <w:p w:rsidR="00461372" w:rsidRDefault="00461372" w:rsidP="00815F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461372" w:rsidRDefault="00461372" w:rsidP="00372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08.12.2016 г. № 76-П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Апхульта</w:t>
      </w:r>
    </w:p>
    <w:p w:rsidR="00461372" w:rsidRDefault="00461372" w:rsidP="003726C6">
      <w:pPr>
        <w:rPr>
          <w:rFonts w:ascii="Times New Roman" w:hAnsi="Times New Roman"/>
          <w:sz w:val="24"/>
          <w:szCs w:val="24"/>
        </w:rPr>
      </w:pPr>
    </w:p>
    <w:p w:rsidR="00461372" w:rsidRDefault="00461372" w:rsidP="00474FA1">
      <w:pPr>
        <w:spacing w:after="0"/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создании Комиссии по соблюдению требований к служебному поведению муниципальных служащих администрации муниципального образования «Нельхай» и урегулированию конфликта интересов в администрации муниципального образования  «Нельхай»</w:t>
      </w:r>
    </w:p>
    <w:p w:rsidR="00461372" w:rsidRDefault="00461372" w:rsidP="003726C6">
      <w:pPr>
        <w:spacing w:after="0"/>
        <w:rPr>
          <w:rFonts w:ascii="Times New Roman" w:hAnsi="Times New Roman"/>
          <w:sz w:val="24"/>
          <w:szCs w:val="24"/>
        </w:rPr>
      </w:pPr>
    </w:p>
    <w:p w:rsidR="00461372" w:rsidRDefault="00461372" w:rsidP="00474FA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25.12.2008 г. № 273 – ФЗ «О противодействии коррупции», руководствуясь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461372" w:rsidRDefault="00461372" w:rsidP="002F00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0E7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61372" w:rsidRDefault="00461372" w:rsidP="006F435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Комиссию по соблюдению требований к служебному поведению муниципальных служащих администрации муниципального образования «Нельхай» и урегулированию конфликта интересов в администрации муниципального образования «Нельхай» (далее - Комиссия).</w:t>
      </w:r>
    </w:p>
    <w:p w:rsidR="00461372" w:rsidRDefault="00461372" w:rsidP="006F435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Состав Комиссии (приложение № 1 к настоящему постановлению).</w:t>
      </w:r>
    </w:p>
    <w:p w:rsidR="00461372" w:rsidRDefault="00461372" w:rsidP="006F435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Положение о Комиссии (приложение № 2 к настоящему постановлению).</w:t>
      </w:r>
    </w:p>
    <w:p w:rsidR="00461372" w:rsidRDefault="00461372" w:rsidP="006F435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в печатном средстве массовой информации «Нельхайский вестник».</w:t>
      </w:r>
    </w:p>
    <w:p w:rsidR="00461372" w:rsidRDefault="00461372" w:rsidP="006F435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оставляю за собой.</w:t>
      </w: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«Нельхай»                                О.Н. Егорова</w:t>
      </w: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6F435C">
      <w:pPr>
        <w:pStyle w:val="ListParagraph"/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6F435C">
      <w:pPr>
        <w:pStyle w:val="ListParagraph"/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6F435C">
      <w:pPr>
        <w:pStyle w:val="ListParagraph"/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6F435C">
      <w:pPr>
        <w:pStyle w:val="ListParagraph"/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6F435C">
      <w:pPr>
        <w:pStyle w:val="ListParagraph"/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61372" w:rsidRDefault="00461372" w:rsidP="00146572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461372" w:rsidRDefault="00461372" w:rsidP="00146572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«Нельхай»</w:t>
      </w:r>
    </w:p>
    <w:p w:rsidR="00461372" w:rsidRDefault="00461372" w:rsidP="00146572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08.12.2016 г. № 76-П</w:t>
      </w:r>
    </w:p>
    <w:p w:rsidR="00461372" w:rsidRDefault="00461372" w:rsidP="00146572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1372" w:rsidRPr="00146572" w:rsidRDefault="00461372" w:rsidP="00146572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572">
        <w:rPr>
          <w:rFonts w:ascii="Times New Roman" w:hAnsi="Times New Roman"/>
          <w:b/>
          <w:sz w:val="24"/>
          <w:szCs w:val="24"/>
        </w:rPr>
        <w:t>СОСТАВ</w:t>
      </w:r>
    </w:p>
    <w:p w:rsidR="00461372" w:rsidRDefault="00461372" w:rsidP="006F4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572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Нельхай</w:t>
      </w:r>
      <w:r w:rsidRPr="00146572">
        <w:rPr>
          <w:rFonts w:ascii="Times New Roman" w:hAnsi="Times New Roman"/>
          <w:b/>
          <w:sz w:val="24"/>
          <w:szCs w:val="24"/>
        </w:rPr>
        <w:t>» и урегулированию конфликта интересов в администрации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Нельхай</w:t>
      </w:r>
      <w:r w:rsidRPr="00146572">
        <w:rPr>
          <w:rFonts w:ascii="Times New Roman" w:hAnsi="Times New Roman"/>
          <w:b/>
          <w:sz w:val="24"/>
          <w:szCs w:val="24"/>
        </w:rPr>
        <w:t>»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Комиссии Егорова О.Н. – глава администрации МО «Нельхай»;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председателя уполномоченного органа Житко К.А. – начальник финансового отдела администрации МО «Нельхай»;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Горовая Н.И. – ведущий специалист администрации МО «Нельхай»;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Носова И.Г. – депутат Думы муниципального образования «Нельхай»;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Федорова Е.Г. – ведущий специалист администрации МО «Нельхай».</w:t>
      </w: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14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2911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61372" w:rsidRDefault="00461372" w:rsidP="002911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МО «Нельхай»</w:t>
      </w:r>
    </w:p>
    <w:p w:rsidR="00461372" w:rsidRDefault="00461372" w:rsidP="004E4DCD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08.12.2016 г. № 76-П</w:t>
      </w:r>
    </w:p>
    <w:p w:rsidR="00461372" w:rsidRDefault="00461372" w:rsidP="004E4DCD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1372" w:rsidRDefault="00461372" w:rsidP="00474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1CD">
        <w:rPr>
          <w:rFonts w:ascii="Times New Roman" w:hAnsi="Times New Roman"/>
          <w:b/>
          <w:sz w:val="24"/>
          <w:szCs w:val="24"/>
        </w:rPr>
        <w:t>ПОЛОЖЕНИЕ</w:t>
      </w:r>
    </w:p>
    <w:p w:rsidR="00461372" w:rsidRDefault="00461372" w:rsidP="00474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муниципального образования «Нельхай» и урегулированию конфликта интересов в администрации муниципального образования «Нельхай»</w:t>
      </w:r>
    </w:p>
    <w:p w:rsidR="00461372" w:rsidRDefault="00461372" w:rsidP="002911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372" w:rsidRDefault="00461372" w:rsidP="001E3F05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CD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2911C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61372" w:rsidRDefault="00461372" w:rsidP="00120C7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 Комиссии по соблюдению требований к служебному поведению муниципальных служащих администрации муниципального образования «Нельхай» (далее – муниципальные служащие) и урегулированию конфликта интересов в администрации муниципального образования «Нельхай» (далее – Положение) разработано в соответствии с Федеральным законом от 25.12.2008 г. № 273- ФЗ. «О противодействии коррупции» и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 определяет порядок формирования и деятельности комиссии.</w:t>
      </w:r>
    </w:p>
    <w:p w:rsidR="00461372" w:rsidRDefault="00461372" w:rsidP="00120C7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 Правительства Российской Федерации, настоящим Положением.</w:t>
      </w:r>
    </w:p>
    <w:p w:rsidR="00461372" w:rsidRDefault="00461372" w:rsidP="00120C7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556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2.Задачи и функции Комиссии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Основной задачей Комиссии является содействие Администрации: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 – ФЗ «О противодействии коррупции», другими федеральными законами (далее – требования к служебному поведению и требования об урегулировании конфликта интересов);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осуществлении в Администрации мер по предупреждению коррупции.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372" w:rsidRDefault="00461372" w:rsidP="00556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Права Комиссии</w:t>
      </w:r>
    </w:p>
    <w:p w:rsidR="00461372" w:rsidRPr="00556776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Комиссия имеет право:</w:t>
      </w:r>
    </w:p>
    <w:p w:rsidR="00461372" w:rsidRPr="00556776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6776">
        <w:rPr>
          <w:rFonts w:ascii="Times New Roman" w:hAnsi="Times New Roman"/>
          <w:sz w:val="24"/>
          <w:szCs w:val="24"/>
        </w:rPr>
        <w:t>1) запрашивать и получать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776">
        <w:rPr>
          <w:rFonts w:ascii="Times New Roman" w:hAnsi="Times New Roman"/>
          <w:sz w:val="24"/>
          <w:szCs w:val="24"/>
        </w:rPr>
        <w:t>информацию и материалы, необходимые</w:t>
      </w:r>
      <w:r>
        <w:rPr>
          <w:rFonts w:ascii="Times New Roman" w:hAnsi="Times New Roman"/>
          <w:sz w:val="24"/>
          <w:szCs w:val="24"/>
        </w:rPr>
        <w:t xml:space="preserve"> для выполнения возложенных на Комиссию задач и функций в пределах ее компетенции;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приглашать на заседания Комиссии должностных лиц государственных органов, представителей заинтересованных организаций и иных лиц, заслушивать их устные и рассматривать их письменные пояснения;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принимать решения в порядке, установленном настоящим Положением.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372" w:rsidRPr="00ED51D9" w:rsidRDefault="00461372" w:rsidP="00ED5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</w:rPr>
        <w:t>Раздел 4. Порядок формирования Комиссии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Комиссия состоит из председателя, заместителя председателя, секретаря и членов Комиссии.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Состав Комиссии утверждается постановлением администрации муниципального образования «Нельхай».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Члены Комиссии осуществляют свои полномочия на неосвобожденной основе.</w:t>
      </w:r>
    </w:p>
    <w:p w:rsidR="00461372" w:rsidRDefault="00461372" w:rsidP="00ED5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</w:rPr>
        <w:t>Раздел 5. Порядок работы Комиссии</w:t>
      </w:r>
    </w:p>
    <w:p w:rsidR="00461372" w:rsidRPr="00924280" w:rsidRDefault="00461372" w:rsidP="00120C7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924280">
        <w:rPr>
          <w:rFonts w:ascii="Times New Roman" w:hAnsi="Times New Roman"/>
          <w:sz w:val="24"/>
          <w:szCs w:val="24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461372" w:rsidRPr="00924280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24280">
        <w:rPr>
          <w:rFonts w:ascii="Times New Roman" w:hAnsi="Times New Roman"/>
          <w:sz w:val="24"/>
          <w:szCs w:val="24"/>
        </w:rPr>
        <w:t>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пункте 5.9.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5.2.Основания для проведения заседания комиссии являются: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поступившее в Администрацию: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(служебные) обязанности, до истечения двух со дня увольнения с муниципальной службы;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Администрации мер по предупреждению коррупции.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Комиссия не рассматривает сообщения о преступлениях или административных правонарушениях, а также анонимные обращения, не проводит проверки по фактам нарушения служебной дисциплины муниципальными служащими.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 письменному запросу председателя Комиссии руководители органов администрации представляют дополнительные информацию и материалы, необходимые для работы Комиссии, а также запрашивают в установленном порядке для представления в Комиссию сведения от государственных органов, организаций муниципального образования «Нельхай».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Члены Комиссии, муниципальный служащий информируется секретарем Комиссии о дате, времени и месте проведения заседания Комиссии не позднее, чем за три рабочих дня до дня заседа6ия Комиссии.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Секретарь комиссии решает организационные вопросы, связанные с подготовкой заседания Комиссии.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Заседание Комиссии считается правомочным, если на нем присутствует не менее двух третей от общего числа членов Комиссии.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При возникновении личной заинтересованности, которая может привести к конфликту интересов у членов комиссии при рассмотрении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заседании Комиссии могут приглашаться должностные лица государственных органов, представители заинтересованных организаций. Комиссия вправе пригласить на свое заседание иных лиц и заслушать их устные или рассмотреть письменные пояснения.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На заседании Комиссии заслушиваются пояснения муниципального служащего (с его согласия), рассматриваются информация и материалы, относящиеся к вопросам, включенным в повестку дня заседания.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По итогам рассмотрения опроса, указанного в абзаце втором подпункта а) пункта 5.2 настоящего Положения, комиссия принимает одно из следующих решений: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утвержденного Постановлением главы муниципального образования «Нельхай» от 31.08.2009 г. № 24, являются достоверными и полными;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пунктом 2 Положения, названного в подпункте </w:t>
      </w:r>
      <w:r w:rsidRPr="00760DD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</w:t>
      </w:r>
      <w:r w:rsidRPr="00760DD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По итогам рассмотрения вопроса, указанного в абзаце третьем подпункта </w:t>
      </w:r>
      <w:r w:rsidRPr="005E7FE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</w:t>
      </w:r>
      <w:r w:rsidRPr="005E7FE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комиссия принимает одно из следующих решений: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По итогам рассмотрения вопроса, указанного в абзаце втором подпункта </w:t>
      </w:r>
      <w:r w:rsidRPr="00D233B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</w:t>
      </w:r>
      <w:r w:rsidRPr="00D233B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комиссия принимает одно из следующих решений: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 отдельные  функции по муниципальному управлению этой организацией входили в его должностные (служебные) обязанности , и мотивировать свой отказ.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По итогам рассмотрения вопроса, указанного в абзаце третьем подпункта </w:t>
      </w:r>
      <w:r w:rsidRPr="00EE048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</w:t>
      </w:r>
      <w:r w:rsidRPr="00EE048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комиссия принимает одно из следующих решений: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По итогам рассмотрения вопросов, предусмотренных подпунктами </w:t>
      </w:r>
      <w:r w:rsidRPr="00F650F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</w:t>
      </w:r>
      <w:r w:rsidRPr="00F650F0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650F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</w:t>
      </w:r>
      <w:r w:rsidRPr="00F650F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при наличии к тому оснований комиссия может принять иное, чем предусмотрено пунктами 5.12-5.15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5.17. по итогам рассмотрения вопроса, предусмотренного подпунктом </w:t>
      </w:r>
      <w:r w:rsidRPr="00F650F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в</w:t>
      </w:r>
      <w:r w:rsidRPr="00F650F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комиссия принимает соответствующее решение.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5.19. Решение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173AB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</w:t>
      </w:r>
      <w:r w:rsidRPr="00173AB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для главы Администрация носят рекомендательный характер. Решение, принимаемое по итогам рассмотрения вопроса, указанного в абзаце втором подпункта </w:t>
      </w:r>
      <w:r w:rsidRPr="00A167F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</w:t>
      </w:r>
      <w:r w:rsidRPr="00A167F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пункта 5.2. настоящего Положения, носит обязательный характер. Решение Комиссии оформляется протоколом, который подписывается всеми членами Комиссии, принявшими участие в ее заседании.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В решении Комиссии указываются: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 заседания комиссии, фамилии, имена, отчества членов комиссии, и других лиц, присутствующих на заседании;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предъявляемые к муниципальному служащего претензии, материалы, на которых они основываются;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фамилии, имена, отчества выступивших на заседании  лиц и краткое изложение их выступлений;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другие сведения;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результаты голосования;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решение и обоснование его принятия.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5.22. Копия решения Комиссии в течении трех рабочих дней со дня его принятия направляется представителю нанимателя (работодателю), муниципальному служащему, а также по решению комиссии – иным заинтересованным лицам.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5.23. копия решения Комиссии, принятого в отношении муниципального служащего, приобщается к личному делу муниципального служащего.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5.24.Решение комиссии может быть обжаловано муниципальным служащим в трехмесячный срок со дня вручения ему копии решения Комиссии в порядке, предусмотренном законодательством Российской Федерации.</w:t>
      </w:r>
    </w:p>
    <w:p w:rsidR="00461372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(факта бездействия) и подтверждающие такой факт документы в правоохранительные органы.</w:t>
      </w:r>
    </w:p>
    <w:p w:rsidR="00461372" w:rsidRPr="00A167FE" w:rsidRDefault="00461372" w:rsidP="00120C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5.26.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ведущим специалистом администрации муниципального образования «Нельхай».</w:t>
      </w:r>
    </w:p>
    <w:sectPr w:rsidR="00461372" w:rsidRPr="00A167FE" w:rsidSect="006F43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B6A"/>
    <w:multiLevelType w:val="hybridMultilevel"/>
    <w:tmpl w:val="E5CEBC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87D30"/>
    <w:multiLevelType w:val="multilevel"/>
    <w:tmpl w:val="C36A50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C3E316E"/>
    <w:multiLevelType w:val="multilevel"/>
    <w:tmpl w:val="50CE5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3C55B76"/>
    <w:multiLevelType w:val="multilevel"/>
    <w:tmpl w:val="0672A94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4">
    <w:nsid w:val="68F717FC"/>
    <w:multiLevelType w:val="hybridMultilevel"/>
    <w:tmpl w:val="90AA6494"/>
    <w:lvl w:ilvl="0" w:tplc="9E547C38">
      <w:start w:val="1"/>
      <w:numFmt w:val="upperRoman"/>
      <w:lvlText w:val="%1"/>
      <w:lvlJc w:val="center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CB7DC3"/>
    <w:multiLevelType w:val="hybridMultilevel"/>
    <w:tmpl w:val="E5E899FE"/>
    <w:lvl w:ilvl="0" w:tplc="9E547C38">
      <w:start w:val="1"/>
      <w:numFmt w:val="upperRoman"/>
      <w:lvlText w:val="%1"/>
      <w:lvlJc w:val="center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74DC74D9"/>
    <w:multiLevelType w:val="hybridMultilevel"/>
    <w:tmpl w:val="142A03D4"/>
    <w:lvl w:ilvl="0" w:tplc="139E0C7A">
      <w:start w:val="1"/>
      <w:numFmt w:val="upperRoman"/>
      <w:lvlText w:val="%1"/>
      <w:lvlJc w:val="center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D2D05"/>
    <w:multiLevelType w:val="hybridMultilevel"/>
    <w:tmpl w:val="C1346D6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6C6"/>
    <w:rsid w:val="0004137A"/>
    <w:rsid w:val="000719DC"/>
    <w:rsid w:val="00120C7C"/>
    <w:rsid w:val="001400BE"/>
    <w:rsid w:val="00146572"/>
    <w:rsid w:val="00173AB5"/>
    <w:rsid w:val="001C44A1"/>
    <w:rsid w:val="001E3F05"/>
    <w:rsid w:val="002313EB"/>
    <w:rsid w:val="002911CD"/>
    <w:rsid w:val="002E6425"/>
    <w:rsid w:val="002F00E7"/>
    <w:rsid w:val="003726C6"/>
    <w:rsid w:val="0038780D"/>
    <w:rsid w:val="003D44A1"/>
    <w:rsid w:val="004432BA"/>
    <w:rsid w:val="00461372"/>
    <w:rsid w:val="00474FA1"/>
    <w:rsid w:val="00480F9D"/>
    <w:rsid w:val="004A0F00"/>
    <w:rsid w:val="004E4DCD"/>
    <w:rsid w:val="00556776"/>
    <w:rsid w:val="00567468"/>
    <w:rsid w:val="005B2B04"/>
    <w:rsid w:val="005B776D"/>
    <w:rsid w:val="005C05D1"/>
    <w:rsid w:val="005C5E28"/>
    <w:rsid w:val="005E61E6"/>
    <w:rsid w:val="005E7FE7"/>
    <w:rsid w:val="00604D1E"/>
    <w:rsid w:val="00632C7A"/>
    <w:rsid w:val="00665001"/>
    <w:rsid w:val="00694005"/>
    <w:rsid w:val="006F435C"/>
    <w:rsid w:val="00760DDD"/>
    <w:rsid w:val="00815F42"/>
    <w:rsid w:val="00837C6A"/>
    <w:rsid w:val="008422AB"/>
    <w:rsid w:val="00850810"/>
    <w:rsid w:val="00850F8B"/>
    <w:rsid w:val="008731D7"/>
    <w:rsid w:val="008C6E9D"/>
    <w:rsid w:val="00924280"/>
    <w:rsid w:val="00984A33"/>
    <w:rsid w:val="009C5E82"/>
    <w:rsid w:val="009E2D54"/>
    <w:rsid w:val="00A05A3C"/>
    <w:rsid w:val="00A167FE"/>
    <w:rsid w:val="00A21E01"/>
    <w:rsid w:val="00A45C8A"/>
    <w:rsid w:val="00B06BBC"/>
    <w:rsid w:val="00B47DC2"/>
    <w:rsid w:val="00B660B7"/>
    <w:rsid w:val="00C15CF0"/>
    <w:rsid w:val="00C20D37"/>
    <w:rsid w:val="00C252C0"/>
    <w:rsid w:val="00C322FD"/>
    <w:rsid w:val="00C44284"/>
    <w:rsid w:val="00C5102D"/>
    <w:rsid w:val="00CB743D"/>
    <w:rsid w:val="00CD62B3"/>
    <w:rsid w:val="00D233BE"/>
    <w:rsid w:val="00D23668"/>
    <w:rsid w:val="00E34950"/>
    <w:rsid w:val="00E71D17"/>
    <w:rsid w:val="00ED51D9"/>
    <w:rsid w:val="00EE0484"/>
    <w:rsid w:val="00F650F0"/>
    <w:rsid w:val="00F9487D"/>
    <w:rsid w:val="00FC5159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3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7</Pages>
  <Words>2519</Words>
  <Characters>14360</Characters>
  <Application>Microsoft Office Outlook</Application>
  <DocSecurity>0</DocSecurity>
  <Lines>0</Lines>
  <Paragraphs>0</Paragraphs>
  <ScaleCrop>false</ScaleCrop>
  <Company>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xxx</dc:creator>
  <cp:keywords/>
  <dc:description/>
  <cp:lastModifiedBy>нельхай</cp:lastModifiedBy>
  <cp:revision>10</cp:revision>
  <cp:lastPrinted>2017-01-10T07:15:00Z</cp:lastPrinted>
  <dcterms:created xsi:type="dcterms:W3CDTF">2016-06-23T01:28:00Z</dcterms:created>
  <dcterms:modified xsi:type="dcterms:W3CDTF">2017-01-10T07:15:00Z</dcterms:modified>
</cp:coreProperties>
</file>