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19D" w:rsidRPr="00921C87" w:rsidRDefault="009F319D" w:rsidP="00921C87">
      <w:pPr>
        <w:spacing w:after="0" w:line="240" w:lineRule="auto"/>
        <w:jc w:val="center"/>
        <w:rPr>
          <w:rFonts w:ascii="Times New Roman" w:hAnsi="Times New Roman"/>
          <w:b/>
          <w:sz w:val="24"/>
          <w:szCs w:val="24"/>
        </w:rPr>
      </w:pPr>
      <w:r w:rsidRPr="00921C87">
        <w:rPr>
          <w:rFonts w:ascii="Times New Roman" w:hAnsi="Times New Roman"/>
          <w:b/>
          <w:sz w:val="24"/>
          <w:szCs w:val="24"/>
        </w:rPr>
        <w:t>РОССИЙСКАЯ ФЕДЕРАЦИЯ</w:t>
      </w:r>
    </w:p>
    <w:p w:rsidR="009F319D" w:rsidRPr="00921C87" w:rsidRDefault="009F319D" w:rsidP="00921C87">
      <w:pPr>
        <w:spacing w:after="0" w:line="240" w:lineRule="auto"/>
        <w:jc w:val="center"/>
        <w:rPr>
          <w:rFonts w:ascii="Times New Roman" w:hAnsi="Times New Roman"/>
          <w:b/>
          <w:sz w:val="24"/>
          <w:szCs w:val="24"/>
        </w:rPr>
      </w:pPr>
      <w:r w:rsidRPr="00921C87">
        <w:rPr>
          <w:rFonts w:ascii="Times New Roman" w:hAnsi="Times New Roman"/>
          <w:b/>
          <w:sz w:val="24"/>
          <w:szCs w:val="24"/>
        </w:rPr>
        <w:t>ИРКУТСКАЯ ОБЛАСТЬ</w:t>
      </w:r>
    </w:p>
    <w:p w:rsidR="009F319D" w:rsidRPr="00921C87" w:rsidRDefault="009F319D" w:rsidP="00921C87">
      <w:pPr>
        <w:spacing w:after="0" w:line="240" w:lineRule="auto"/>
        <w:jc w:val="center"/>
        <w:rPr>
          <w:rFonts w:ascii="Times New Roman" w:hAnsi="Times New Roman"/>
          <w:b/>
          <w:sz w:val="24"/>
          <w:szCs w:val="24"/>
        </w:rPr>
      </w:pPr>
      <w:r w:rsidRPr="00921C87">
        <w:rPr>
          <w:rFonts w:ascii="Times New Roman" w:hAnsi="Times New Roman"/>
          <w:b/>
          <w:sz w:val="24"/>
          <w:szCs w:val="24"/>
        </w:rPr>
        <w:t>МУНИЦИПАЛЬНОЕ ОБРАЗОВАНИЕ «</w:t>
      </w:r>
      <w:r>
        <w:rPr>
          <w:rFonts w:ascii="Times New Roman" w:hAnsi="Times New Roman"/>
          <w:b/>
          <w:sz w:val="24"/>
          <w:szCs w:val="24"/>
        </w:rPr>
        <w:t>НЕЛЬХАЙ</w:t>
      </w:r>
      <w:r w:rsidRPr="00921C87">
        <w:rPr>
          <w:rFonts w:ascii="Times New Roman" w:hAnsi="Times New Roman"/>
          <w:b/>
          <w:sz w:val="24"/>
          <w:szCs w:val="24"/>
        </w:rPr>
        <w:t>»</w:t>
      </w:r>
    </w:p>
    <w:p w:rsidR="009F319D" w:rsidRPr="00921C87" w:rsidRDefault="009F319D" w:rsidP="00921C87">
      <w:pPr>
        <w:spacing w:after="0" w:line="240" w:lineRule="auto"/>
        <w:jc w:val="center"/>
        <w:rPr>
          <w:rFonts w:ascii="Times New Roman" w:hAnsi="Times New Roman"/>
          <w:b/>
          <w:sz w:val="24"/>
          <w:szCs w:val="24"/>
        </w:rPr>
      </w:pPr>
      <w:r w:rsidRPr="00921C87">
        <w:rPr>
          <w:rFonts w:ascii="Times New Roman" w:hAnsi="Times New Roman"/>
          <w:b/>
          <w:sz w:val="24"/>
          <w:szCs w:val="24"/>
        </w:rPr>
        <w:t>АДМИНИСТРАЦИЯ</w:t>
      </w:r>
    </w:p>
    <w:p w:rsidR="009F319D" w:rsidRPr="00921C87" w:rsidRDefault="009F319D" w:rsidP="00921C87">
      <w:pPr>
        <w:spacing w:after="0" w:line="240" w:lineRule="auto"/>
        <w:jc w:val="center"/>
        <w:rPr>
          <w:rFonts w:ascii="Times New Roman" w:hAnsi="Times New Roman"/>
          <w:b/>
          <w:sz w:val="24"/>
          <w:szCs w:val="24"/>
        </w:rPr>
      </w:pPr>
      <w:r w:rsidRPr="00921C87">
        <w:rPr>
          <w:rFonts w:ascii="Times New Roman" w:hAnsi="Times New Roman"/>
          <w:b/>
          <w:sz w:val="24"/>
          <w:szCs w:val="24"/>
        </w:rPr>
        <w:t>ПОСТАНОВЛЕНИЕ</w:t>
      </w:r>
    </w:p>
    <w:p w:rsidR="009F319D" w:rsidRDefault="009F319D" w:rsidP="00142FA7">
      <w:pPr>
        <w:pStyle w:val="12"/>
        <w:tabs>
          <w:tab w:val="clear" w:pos="4153"/>
          <w:tab w:val="center" w:pos="7513"/>
        </w:tabs>
        <w:ind w:left="-142"/>
        <w:rPr>
          <w:spacing w:val="20"/>
          <w:sz w:val="24"/>
          <w:szCs w:val="24"/>
        </w:rPr>
      </w:pPr>
    </w:p>
    <w:p w:rsidR="009F319D" w:rsidRDefault="009F319D" w:rsidP="00142FA7">
      <w:pPr>
        <w:pStyle w:val="12"/>
        <w:tabs>
          <w:tab w:val="clear" w:pos="4153"/>
          <w:tab w:val="center" w:pos="7513"/>
        </w:tabs>
        <w:rPr>
          <w:spacing w:val="20"/>
          <w:sz w:val="24"/>
          <w:szCs w:val="24"/>
        </w:rPr>
      </w:pPr>
      <w:bookmarkStart w:id="0" w:name="_GoBack"/>
      <w:r>
        <w:rPr>
          <w:spacing w:val="20"/>
          <w:sz w:val="24"/>
          <w:szCs w:val="24"/>
        </w:rPr>
        <w:t xml:space="preserve">от </w:t>
      </w:r>
      <w:r>
        <w:rPr>
          <w:spacing w:val="20"/>
          <w:sz w:val="24"/>
          <w:szCs w:val="24"/>
          <w:u w:val="single"/>
        </w:rPr>
        <w:t xml:space="preserve"> 01.10.2016 г. № 45-П</w:t>
      </w:r>
      <w:r>
        <w:rPr>
          <w:spacing w:val="20"/>
          <w:sz w:val="24"/>
          <w:szCs w:val="24"/>
        </w:rPr>
        <w:t xml:space="preserve">                                                      с. Апхульта</w:t>
      </w:r>
    </w:p>
    <w:p w:rsidR="009F319D" w:rsidRDefault="009F319D" w:rsidP="00142FA7">
      <w:pPr>
        <w:pStyle w:val="12"/>
        <w:tabs>
          <w:tab w:val="clear" w:pos="4153"/>
          <w:tab w:val="center" w:pos="7513"/>
        </w:tabs>
        <w:rPr>
          <w:spacing w:val="20"/>
          <w:sz w:val="24"/>
          <w:szCs w:val="24"/>
        </w:rPr>
      </w:pPr>
    </w:p>
    <w:p w:rsidR="009F319D" w:rsidRPr="00921C87" w:rsidRDefault="009F319D" w:rsidP="00142FA7">
      <w:pPr>
        <w:spacing w:after="0"/>
        <w:rPr>
          <w:rFonts w:ascii="Times New Roman" w:hAnsi="Times New Roman"/>
          <w:sz w:val="24"/>
          <w:szCs w:val="24"/>
        </w:rPr>
      </w:pPr>
      <w:r w:rsidRPr="00921C87">
        <w:rPr>
          <w:rFonts w:ascii="Times New Roman" w:hAnsi="Times New Roman"/>
          <w:sz w:val="24"/>
          <w:szCs w:val="24"/>
        </w:rPr>
        <w:t xml:space="preserve">Об утверждении административного регламента </w:t>
      </w:r>
    </w:p>
    <w:p w:rsidR="009F319D" w:rsidRPr="00921C87" w:rsidRDefault="009F319D" w:rsidP="00142FA7">
      <w:pPr>
        <w:spacing w:after="0"/>
        <w:rPr>
          <w:rFonts w:ascii="Times New Roman" w:hAnsi="Times New Roman"/>
          <w:sz w:val="24"/>
          <w:szCs w:val="24"/>
        </w:rPr>
      </w:pPr>
      <w:r w:rsidRPr="00921C87">
        <w:rPr>
          <w:rFonts w:ascii="Times New Roman" w:hAnsi="Times New Roman"/>
          <w:sz w:val="24"/>
          <w:szCs w:val="24"/>
        </w:rPr>
        <w:t xml:space="preserve">по предоставлению муниципальной услуги </w:t>
      </w:r>
    </w:p>
    <w:p w:rsidR="009F319D" w:rsidRPr="00921C87" w:rsidRDefault="009F319D" w:rsidP="00142FA7">
      <w:pPr>
        <w:spacing w:after="0" w:line="240" w:lineRule="auto"/>
        <w:jc w:val="both"/>
        <w:rPr>
          <w:rFonts w:ascii="Times New Roman" w:hAnsi="Times New Roman"/>
          <w:sz w:val="24"/>
          <w:szCs w:val="24"/>
          <w:lang w:eastAsia="ru-RU"/>
        </w:rPr>
      </w:pPr>
      <w:r w:rsidRPr="00921C87">
        <w:rPr>
          <w:rFonts w:ascii="Times New Roman" w:hAnsi="Times New Roman"/>
          <w:bCs/>
          <w:sz w:val="24"/>
          <w:szCs w:val="24"/>
          <w:lang w:eastAsia="ru-RU"/>
        </w:rPr>
        <w:t xml:space="preserve">«Предоставление земельных </w:t>
      </w:r>
    </w:p>
    <w:p w:rsidR="009F319D" w:rsidRPr="00921C87" w:rsidRDefault="009F319D" w:rsidP="00142FA7">
      <w:pPr>
        <w:spacing w:after="0" w:line="240" w:lineRule="auto"/>
        <w:jc w:val="both"/>
        <w:rPr>
          <w:rFonts w:ascii="Times New Roman" w:hAnsi="Times New Roman"/>
          <w:sz w:val="24"/>
          <w:szCs w:val="24"/>
          <w:lang w:eastAsia="ru-RU"/>
        </w:rPr>
      </w:pPr>
      <w:r w:rsidRPr="00921C87">
        <w:rPr>
          <w:rFonts w:ascii="Times New Roman" w:hAnsi="Times New Roman"/>
          <w:bCs/>
          <w:sz w:val="24"/>
          <w:szCs w:val="24"/>
          <w:lang w:eastAsia="ru-RU"/>
        </w:rPr>
        <w:t>участков гражданам для индивидуального</w:t>
      </w:r>
    </w:p>
    <w:p w:rsidR="009F319D" w:rsidRPr="00921C87" w:rsidRDefault="009F319D" w:rsidP="00142FA7">
      <w:pPr>
        <w:spacing w:after="0" w:line="240" w:lineRule="auto"/>
        <w:jc w:val="both"/>
        <w:rPr>
          <w:rFonts w:ascii="Times New Roman" w:hAnsi="Times New Roman"/>
          <w:sz w:val="24"/>
          <w:szCs w:val="24"/>
          <w:lang w:eastAsia="ru-RU"/>
        </w:rPr>
      </w:pPr>
      <w:r w:rsidRPr="00921C87">
        <w:rPr>
          <w:rFonts w:ascii="Times New Roman" w:hAnsi="Times New Roman"/>
          <w:bCs/>
          <w:sz w:val="24"/>
          <w:szCs w:val="24"/>
          <w:lang w:eastAsia="ru-RU"/>
        </w:rPr>
        <w:t xml:space="preserve">жилищного строительства, ведения личного подсобного </w:t>
      </w:r>
    </w:p>
    <w:p w:rsidR="009F319D" w:rsidRPr="00921C87" w:rsidRDefault="009F319D" w:rsidP="00142FA7">
      <w:pPr>
        <w:spacing w:after="0" w:line="240" w:lineRule="auto"/>
        <w:jc w:val="both"/>
        <w:rPr>
          <w:rFonts w:ascii="Times New Roman" w:hAnsi="Times New Roman"/>
          <w:sz w:val="24"/>
          <w:szCs w:val="24"/>
          <w:lang w:eastAsia="ru-RU"/>
        </w:rPr>
      </w:pPr>
      <w:r w:rsidRPr="00921C87">
        <w:rPr>
          <w:rFonts w:ascii="Times New Roman" w:hAnsi="Times New Roman"/>
          <w:bCs/>
          <w:sz w:val="24"/>
          <w:szCs w:val="24"/>
          <w:lang w:eastAsia="ru-RU"/>
        </w:rPr>
        <w:t xml:space="preserve">хозяйства в границах населенного пункта, садоводства, </w:t>
      </w:r>
    </w:p>
    <w:p w:rsidR="009F319D" w:rsidRPr="00921C87" w:rsidRDefault="009F319D" w:rsidP="00142FA7">
      <w:pPr>
        <w:spacing w:after="0" w:line="240" w:lineRule="auto"/>
        <w:jc w:val="both"/>
        <w:rPr>
          <w:rFonts w:ascii="Times New Roman" w:hAnsi="Times New Roman"/>
          <w:sz w:val="24"/>
          <w:szCs w:val="24"/>
          <w:lang w:eastAsia="ru-RU"/>
        </w:rPr>
      </w:pPr>
      <w:r w:rsidRPr="00921C87">
        <w:rPr>
          <w:rFonts w:ascii="Times New Roman" w:hAnsi="Times New Roman"/>
          <w:bCs/>
          <w:sz w:val="24"/>
          <w:szCs w:val="24"/>
          <w:lang w:eastAsia="ru-RU"/>
        </w:rPr>
        <w:t xml:space="preserve">дачного хозяйства, гражданам или крестьянским </w:t>
      </w:r>
    </w:p>
    <w:p w:rsidR="009F319D" w:rsidRPr="00921C87" w:rsidRDefault="009F319D" w:rsidP="00142FA7">
      <w:pPr>
        <w:spacing w:after="0" w:line="240" w:lineRule="auto"/>
        <w:jc w:val="both"/>
        <w:rPr>
          <w:rFonts w:ascii="Times New Roman" w:hAnsi="Times New Roman"/>
          <w:sz w:val="24"/>
          <w:szCs w:val="24"/>
          <w:lang w:eastAsia="ru-RU"/>
        </w:rPr>
      </w:pPr>
      <w:r w:rsidRPr="00921C87">
        <w:rPr>
          <w:rFonts w:ascii="Times New Roman" w:hAnsi="Times New Roman"/>
          <w:bCs/>
          <w:sz w:val="24"/>
          <w:szCs w:val="24"/>
          <w:lang w:eastAsia="ru-RU"/>
        </w:rPr>
        <w:t xml:space="preserve">(фермерским) хозяйствам для осуществления </w:t>
      </w:r>
    </w:p>
    <w:p w:rsidR="009F319D" w:rsidRPr="00921C87" w:rsidRDefault="009F319D" w:rsidP="00142FA7">
      <w:pPr>
        <w:spacing w:after="0" w:line="240" w:lineRule="auto"/>
        <w:jc w:val="both"/>
        <w:rPr>
          <w:rFonts w:ascii="Times New Roman" w:hAnsi="Times New Roman"/>
          <w:bCs/>
          <w:sz w:val="24"/>
          <w:szCs w:val="24"/>
          <w:lang w:eastAsia="ru-RU"/>
        </w:rPr>
      </w:pPr>
      <w:r w:rsidRPr="00921C87">
        <w:rPr>
          <w:rFonts w:ascii="Times New Roman" w:hAnsi="Times New Roman"/>
          <w:bCs/>
          <w:sz w:val="24"/>
          <w:szCs w:val="24"/>
          <w:lang w:eastAsia="ru-RU"/>
        </w:rPr>
        <w:t>крестьянским (фермерским) хозяйством его деятельности»</w:t>
      </w:r>
    </w:p>
    <w:bookmarkEnd w:id="0"/>
    <w:p w:rsidR="009F319D" w:rsidRDefault="009F319D" w:rsidP="00142FA7">
      <w:pPr>
        <w:spacing w:after="0"/>
        <w:rPr>
          <w:rFonts w:ascii="Times New Roman" w:hAnsi="Times New Roman"/>
          <w:sz w:val="24"/>
          <w:szCs w:val="24"/>
        </w:rPr>
      </w:pPr>
    </w:p>
    <w:p w:rsidR="009F319D" w:rsidRDefault="009F319D" w:rsidP="00921C87">
      <w:pPr>
        <w:widowControl w:val="0"/>
        <w:autoSpaceDE w:val="0"/>
        <w:autoSpaceDN w:val="0"/>
        <w:adjustRightInd w:val="0"/>
        <w:ind w:firstLine="720"/>
        <w:jc w:val="both"/>
        <w:rPr>
          <w:rFonts w:ascii="Times New Roman" w:hAnsi="Times New Roman"/>
          <w:sz w:val="24"/>
          <w:szCs w:val="24"/>
        </w:rPr>
      </w:pPr>
      <w:r>
        <w:rPr>
          <w:rFonts w:ascii="Times New Roman" w:hAnsi="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Pr>
          <w:rFonts w:ascii="Times New Roman" w:hAnsi="Times New Roman"/>
          <w:spacing w:val="2"/>
          <w:sz w:val="24"/>
          <w:szCs w:val="24"/>
        </w:rPr>
        <w:t>ст.39.18 Земельного кодекса РФ</w:t>
      </w:r>
      <w:r>
        <w:rPr>
          <w:rFonts w:ascii="Times New Roman" w:hAnsi="Times New Roman"/>
          <w:sz w:val="24"/>
          <w:szCs w:val="24"/>
          <w:lang w:eastAsia="ru-RU"/>
        </w:rPr>
        <w:t xml:space="preserve">, </w:t>
      </w:r>
    </w:p>
    <w:p w:rsidR="009F319D" w:rsidRDefault="009F319D" w:rsidP="00142FA7">
      <w:pPr>
        <w:pStyle w:val="NormalWeb"/>
        <w:jc w:val="center"/>
        <w:textAlignment w:val="top"/>
      </w:pPr>
      <w:r>
        <w:t>ПОСТАНОВЛЯЮ:</w:t>
      </w:r>
    </w:p>
    <w:p w:rsidR="009F319D" w:rsidRPr="00921C87" w:rsidRDefault="009F319D" w:rsidP="00142FA7">
      <w:pPr>
        <w:spacing w:after="0" w:line="240" w:lineRule="auto"/>
        <w:ind w:firstLine="708"/>
        <w:jc w:val="both"/>
        <w:rPr>
          <w:rFonts w:ascii="Times New Roman" w:hAnsi="Times New Roman"/>
          <w:sz w:val="24"/>
          <w:szCs w:val="24"/>
          <w:lang w:eastAsia="ru-RU"/>
        </w:rPr>
      </w:pPr>
      <w:r w:rsidRPr="00921C87">
        <w:rPr>
          <w:rFonts w:ascii="Times New Roman" w:hAnsi="Times New Roman"/>
          <w:sz w:val="24"/>
          <w:szCs w:val="24"/>
        </w:rPr>
        <w:t xml:space="preserve">1.Утвердить административный регламент по предоставлению муниципальной услуги </w:t>
      </w:r>
      <w:r w:rsidRPr="00921C87">
        <w:rPr>
          <w:rFonts w:ascii="Times New Roman" w:hAnsi="Times New Roman"/>
          <w:bCs/>
          <w:sz w:val="24"/>
          <w:szCs w:val="24"/>
          <w:lang w:eastAsia="ru-RU"/>
        </w:rPr>
        <w:t>«Предоставление земельных участков гражданам для индивидуального</w:t>
      </w:r>
      <w:r w:rsidRPr="00921C87">
        <w:rPr>
          <w:rFonts w:ascii="Times New Roman" w:hAnsi="Times New Roman"/>
          <w:sz w:val="24"/>
          <w:szCs w:val="24"/>
          <w:lang w:eastAsia="ru-RU"/>
        </w:rPr>
        <w:t xml:space="preserve"> </w:t>
      </w:r>
      <w:r w:rsidRPr="00921C87">
        <w:rPr>
          <w:rFonts w:ascii="Times New Roman" w:hAnsi="Times New Roman"/>
          <w:bCs/>
          <w:sz w:val="24"/>
          <w:szCs w:val="24"/>
          <w:lang w:eastAsia="ru-RU"/>
        </w:rPr>
        <w:t>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r w:rsidRPr="00921C87">
        <w:rPr>
          <w:rFonts w:ascii="Times New Roman" w:hAnsi="Times New Roman"/>
          <w:sz w:val="24"/>
          <w:szCs w:val="24"/>
          <w:lang w:eastAsia="ru-RU"/>
        </w:rPr>
        <w:t xml:space="preserve"> </w:t>
      </w:r>
      <w:r w:rsidRPr="00921C87">
        <w:rPr>
          <w:rFonts w:ascii="Times New Roman" w:hAnsi="Times New Roman"/>
          <w:sz w:val="24"/>
          <w:szCs w:val="24"/>
        </w:rPr>
        <w:t>(приложение).</w:t>
      </w:r>
    </w:p>
    <w:p w:rsidR="009F319D" w:rsidRPr="00921C87" w:rsidRDefault="009F319D" w:rsidP="00142FA7">
      <w:pPr>
        <w:spacing w:after="0" w:line="240" w:lineRule="auto"/>
        <w:ind w:firstLine="709"/>
        <w:jc w:val="both"/>
        <w:rPr>
          <w:rFonts w:ascii="Times New Roman" w:hAnsi="Times New Roman"/>
          <w:sz w:val="24"/>
          <w:szCs w:val="24"/>
        </w:rPr>
      </w:pPr>
      <w:r w:rsidRPr="00921C87">
        <w:rPr>
          <w:rFonts w:ascii="Times New Roman" w:hAnsi="Times New Roman"/>
          <w:sz w:val="24"/>
          <w:szCs w:val="24"/>
        </w:rPr>
        <w:t>2.Опубликовать настоящее постановление в печатном издании «</w:t>
      </w:r>
      <w:r>
        <w:rPr>
          <w:rFonts w:ascii="Times New Roman" w:hAnsi="Times New Roman"/>
          <w:sz w:val="24"/>
          <w:szCs w:val="24"/>
        </w:rPr>
        <w:t>Нельхайский</w:t>
      </w:r>
      <w:r w:rsidRPr="00921C87">
        <w:rPr>
          <w:rFonts w:ascii="Times New Roman" w:hAnsi="Times New Roman"/>
          <w:sz w:val="24"/>
          <w:szCs w:val="24"/>
        </w:rPr>
        <w:t xml:space="preserve"> вестник» и разместить на официальном сайте администрации муниципального образования «</w:t>
      </w:r>
      <w:r>
        <w:rPr>
          <w:rFonts w:ascii="Times New Roman" w:hAnsi="Times New Roman"/>
          <w:sz w:val="24"/>
          <w:szCs w:val="24"/>
        </w:rPr>
        <w:t>Нельхай</w:t>
      </w:r>
      <w:r w:rsidRPr="00921C87">
        <w:rPr>
          <w:rFonts w:ascii="Times New Roman" w:hAnsi="Times New Roman"/>
          <w:sz w:val="24"/>
          <w:szCs w:val="24"/>
        </w:rPr>
        <w:t>» в информационно-телекоммуникационной сети "Интернет".</w:t>
      </w:r>
    </w:p>
    <w:p w:rsidR="009F319D" w:rsidRPr="00921C87" w:rsidRDefault="009F319D" w:rsidP="00142FA7">
      <w:pPr>
        <w:spacing w:after="0" w:line="240" w:lineRule="auto"/>
        <w:ind w:firstLine="709"/>
        <w:jc w:val="both"/>
        <w:rPr>
          <w:rFonts w:ascii="Times New Roman" w:hAnsi="Times New Roman"/>
          <w:sz w:val="24"/>
          <w:szCs w:val="24"/>
        </w:rPr>
      </w:pPr>
      <w:r w:rsidRPr="00921C87">
        <w:rPr>
          <w:rFonts w:ascii="Times New Roman" w:hAnsi="Times New Roman"/>
          <w:sz w:val="24"/>
          <w:szCs w:val="24"/>
        </w:rPr>
        <w:t>3.Настоящее постановление вступает в силу со дня его официального опубликования.</w:t>
      </w:r>
    </w:p>
    <w:p w:rsidR="009F319D" w:rsidRDefault="009F319D" w:rsidP="00142FA7">
      <w:pPr>
        <w:pStyle w:val="NormalWeb"/>
        <w:jc w:val="both"/>
        <w:textAlignment w:val="top"/>
      </w:pPr>
    </w:p>
    <w:p w:rsidR="009F319D" w:rsidRDefault="009F319D" w:rsidP="00142FA7">
      <w:pPr>
        <w:pStyle w:val="NormalWeb"/>
        <w:textAlignment w:val="top"/>
      </w:pPr>
    </w:p>
    <w:p w:rsidR="009F319D" w:rsidRDefault="009F319D" w:rsidP="00142FA7">
      <w:pPr>
        <w:pStyle w:val="NormalWeb"/>
        <w:textAlignment w:val="top"/>
      </w:pPr>
    </w:p>
    <w:p w:rsidR="009F319D" w:rsidRDefault="009F319D" w:rsidP="00142FA7">
      <w:pPr>
        <w:pStyle w:val="NormalWeb"/>
        <w:textAlignment w:val="top"/>
      </w:pPr>
      <w:r>
        <w:t>Глава МО «Нельхай»                                                           О.Н. Егорова</w:t>
      </w:r>
    </w:p>
    <w:p w:rsidR="009F319D" w:rsidRPr="0082406E" w:rsidRDefault="009F319D" w:rsidP="0082406E">
      <w:pPr>
        <w:spacing w:after="225" w:line="312" w:lineRule="atLeast"/>
        <w:jc w:val="both"/>
        <w:rPr>
          <w:rFonts w:ascii="Times New Roman" w:hAnsi="Times New Roman"/>
          <w:color w:val="363636"/>
          <w:sz w:val="24"/>
          <w:szCs w:val="24"/>
          <w:lang w:eastAsia="ru-RU"/>
        </w:rPr>
      </w:pPr>
    </w:p>
    <w:p w:rsidR="009F319D" w:rsidRPr="0082406E" w:rsidRDefault="009F319D" w:rsidP="0082406E">
      <w:pPr>
        <w:spacing w:after="225" w:line="312" w:lineRule="atLeast"/>
        <w:jc w:val="both"/>
        <w:rPr>
          <w:rFonts w:ascii="Times New Roman" w:hAnsi="Times New Roman"/>
          <w:color w:val="363636"/>
          <w:sz w:val="24"/>
          <w:szCs w:val="24"/>
          <w:lang w:eastAsia="ru-RU"/>
        </w:rPr>
      </w:pP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br w:type="page"/>
        <w:t>Приложение 1</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к постановлению Администрации</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МО «Нельхай»</w:t>
      </w:r>
    </w:p>
    <w:p w:rsidR="009F319D" w:rsidRDefault="009F319D" w:rsidP="0030765E">
      <w:pPr>
        <w:spacing w:after="0" w:line="240" w:lineRule="auto"/>
        <w:jc w:val="right"/>
        <w:rPr>
          <w:spacing w:val="20"/>
          <w:sz w:val="24"/>
          <w:szCs w:val="24"/>
          <w:u w:val="single"/>
        </w:rPr>
      </w:pPr>
      <w:r>
        <w:rPr>
          <w:spacing w:val="20"/>
          <w:sz w:val="24"/>
          <w:szCs w:val="24"/>
          <w:u w:val="single"/>
        </w:rPr>
        <w:t>от 01.10.2016 г. № 45-П</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b/>
          <w:bCs/>
          <w:sz w:val="24"/>
          <w:szCs w:val="24"/>
          <w:lang w:eastAsia="ru-RU"/>
        </w:rPr>
        <w:t>Административный регламент</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b/>
          <w:bCs/>
          <w:sz w:val="24"/>
          <w:szCs w:val="24"/>
          <w:lang w:eastAsia="ru-RU"/>
        </w:rPr>
        <w:t>предоставления муниципальной услуги</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b/>
          <w:bCs/>
          <w:sz w:val="24"/>
          <w:szCs w:val="24"/>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9F319D" w:rsidRPr="00921C87" w:rsidRDefault="009F319D" w:rsidP="00E325D5">
      <w:pPr>
        <w:spacing w:after="0" w:line="240" w:lineRule="auto"/>
        <w:jc w:val="center"/>
        <w:rPr>
          <w:rFonts w:ascii="Times New Roman" w:hAnsi="Times New Roman"/>
          <w:sz w:val="24"/>
          <w:szCs w:val="24"/>
          <w:lang w:eastAsia="ru-RU"/>
        </w:rPr>
      </w:pP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b/>
          <w:bCs/>
          <w:sz w:val="24"/>
          <w:szCs w:val="24"/>
          <w:lang w:eastAsia="ru-RU"/>
        </w:rPr>
        <w:t>1. Общие положения</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1.1.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МО «Нельхай»,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собственности МО «Нельхай»,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1.2. Заявителями при предоставлении муниципальной услуги (далее – заявители) являются:</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гражданин или крестьянское (фермерское) хозяйство, подавшие заявление о предварительном согласовании предоставления земельного участка или о предоставлении земельного участка для осуществления деятельности крестьянского (фермерского) хозяйства.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1.3. Информирование заинтересованных лиц по процедуре предоставления муниципальной услуги производится в устной и письменной форме.</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При консультировании по письменным обращениям заявителю дается четкий и исчерпывающий ответ на поставленные вопросы, указываются фам</w:t>
      </w:r>
      <w:r>
        <w:rPr>
          <w:rFonts w:ascii="Times New Roman" w:hAnsi="Times New Roman"/>
          <w:sz w:val="24"/>
          <w:szCs w:val="24"/>
          <w:lang w:eastAsia="ru-RU"/>
        </w:rPr>
        <w:t>илия, имя, отчество, должность, номер телефона исполнителя.</w:t>
      </w:r>
      <w:r w:rsidRPr="00921C87">
        <w:rPr>
          <w:rFonts w:ascii="Times New Roman" w:hAnsi="Times New Roman"/>
          <w:sz w:val="24"/>
          <w:szCs w:val="24"/>
          <w:lang w:eastAsia="ru-RU"/>
        </w:rPr>
        <w:t xml:space="preserve"> Письменный ответ на обращение направляется в адрес заявителя в течение 30 календарных дней с момента регистрации письменного обращения.</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Информация о порядке предоставления муниципальной услуги размещается на информационном стенде в администрации поселения.</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1.4. Текст настоящего административного регламента размещается на официальном сайте администрации поселения.</w:t>
      </w:r>
    </w:p>
    <w:p w:rsidR="009F319D" w:rsidRPr="00921C87" w:rsidRDefault="009F319D" w:rsidP="00C044B1">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1.5. Муниципальная услуга может</w:t>
      </w:r>
      <w:r w:rsidRPr="00921C87">
        <w:rPr>
          <w:rFonts w:ascii="Times New Roman" w:hAnsi="Times New Roman"/>
          <w:sz w:val="24"/>
          <w:szCs w:val="24"/>
          <w:lang w:eastAsia="ru-RU"/>
        </w:rPr>
        <w:t xml:space="preserve"> предоставляться</w:t>
      </w:r>
      <w:r>
        <w:rPr>
          <w:rFonts w:ascii="Times New Roman" w:hAnsi="Times New Roman"/>
          <w:sz w:val="24"/>
          <w:szCs w:val="24"/>
          <w:lang w:eastAsia="ru-RU"/>
        </w:rPr>
        <w:t xml:space="preserve"> в электронном виде</w:t>
      </w:r>
      <w:r w:rsidRPr="00921C87">
        <w:rPr>
          <w:rFonts w:ascii="Times New Roman" w:hAnsi="Times New Roman"/>
          <w:sz w:val="24"/>
          <w:szCs w:val="24"/>
          <w:lang w:eastAsia="ru-RU"/>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9F319D" w:rsidRPr="00921C87" w:rsidRDefault="009F319D" w:rsidP="00C044B1">
      <w:pPr>
        <w:spacing w:after="0" w:line="240" w:lineRule="auto"/>
        <w:ind w:firstLine="720"/>
        <w:jc w:val="center"/>
        <w:rPr>
          <w:rFonts w:ascii="Times New Roman" w:hAnsi="Times New Roman"/>
          <w:sz w:val="24"/>
          <w:szCs w:val="24"/>
          <w:lang w:eastAsia="ru-RU"/>
        </w:rPr>
      </w:pPr>
      <w:r w:rsidRPr="00921C87">
        <w:rPr>
          <w:rFonts w:ascii="Times New Roman" w:hAnsi="Times New Roman"/>
          <w:b/>
          <w:bCs/>
          <w:sz w:val="24"/>
          <w:szCs w:val="24"/>
          <w:lang w:eastAsia="ru-RU"/>
        </w:rPr>
        <w:t>2. Стандарт предоставления муниципальной услуги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 Наименование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2.2. Предоставление муниципальной услуги осуществляется администрацией МО «Нельхай» Аларского района (далее - администрация поселения), находящейся по адресу: Российская Федерация, Иркутская область, Аларский район</w:t>
      </w:r>
      <w:r>
        <w:rPr>
          <w:rFonts w:ascii="Times New Roman" w:hAnsi="Times New Roman"/>
          <w:sz w:val="24"/>
          <w:szCs w:val="24"/>
          <w:lang w:eastAsia="ru-RU"/>
        </w:rPr>
        <w:t>, с</w:t>
      </w:r>
      <w:r w:rsidRPr="00921C87">
        <w:rPr>
          <w:rFonts w:ascii="Times New Roman" w:hAnsi="Times New Roman"/>
          <w:sz w:val="24"/>
          <w:szCs w:val="24"/>
          <w:lang w:eastAsia="ru-RU"/>
        </w:rPr>
        <w:t xml:space="preserve">. </w:t>
      </w:r>
      <w:r>
        <w:rPr>
          <w:rFonts w:ascii="Times New Roman" w:hAnsi="Times New Roman"/>
          <w:sz w:val="24"/>
          <w:szCs w:val="24"/>
          <w:lang w:eastAsia="ru-RU"/>
        </w:rPr>
        <w:t>Апхульта</w:t>
      </w:r>
      <w:r w:rsidRPr="00921C87">
        <w:rPr>
          <w:rFonts w:ascii="Times New Roman" w:hAnsi="Times New Roman"/>
          <w:sz w:val="24"/>
          <w:szCs w:val="24"/>
          <w:lang w:eastAsia="ru-RU"/>
        </w:rPr>
        <w:t>, ул.</w:t>
      </w:r>
      <w:r>
        <w:rPr>
          <w:rFonts w:ascii="Times New Roman" w:hAnsi="Times New Roman"/>
          <w:sz w:val="24"/>
          <w:szCs w:val="24"/>
          <w:lang w:eastAsia="ru-RU"/>
        </w:rPr>
        <w:t xml:space="preserve"> Гагарина, </w:t>
      </w:r>
      <w:r w:rsidRPr="00921C87">
        <w:rPr>
          <w:rFonts w:ascii="Times New Roman" w:hAnsi="Times New Roman"/>
          <w:sz w:val="24"/>
          <w:szCs w:val="24"/>
          <w:lang w:eastAsia="ru-RU"/>
        </w:rPr>
        <w:t>д,</w:t>
      </w:r>
      <w:r>
        <w:rPr>
          <w:rFonts w:ascii="Times New Roman" w:hAnsi="Times New Roman"/>
          <w:sz w:val="24"/>
          <w:szCs w:val="24"/>
          <w:lang w:eastAsia="ru-RU"/>
        </w:rPr>
        <w:t>6</w:t>
      </w:r>
      <w:r w:rsidRPr="00921C87">
        <w:rPr>
          <w:rFonts w:ascii="Times New Roman" w:hAnsi="Times New Roman"/>
          <w:sz w:val="24"/>
          <w:szCs w:val="24"/>
          <w:lang w:eastAsia="ru-RU"/>
        </w:rPr>
        <w:t>.</w:t>
      </w:r>
    </w:p>
    <w:p w:rsidR="009F319D" w:rsidRPr="00921C87" w:rsidRDefault="009F319D" w:rsidP="00C044B1">
      <w:pPr>
        <w:spacing w:after="0" w:line="240" w:lineRule="auto"/>
        <w:ind w:firstLine="720"/>
        <w:jc w:val="both"/>
        <w:rPr>
          <w:rFonts w:ascii="Times New Roman" w:hAnsi="Times New Roman"/>
          <w:sz w:val="24"/>
          <w:szCs w:val="24"/>
        </w:rPr>
      </w:pPr>
      <w:r w:rsidRPr="00921C87">
        <w:rPr>
          <w:rFonts w:ascii="Times New Roman" w:hAnsi="Times New Roman"/>
          <w:sz w:val="24"/>
          <w:szCs w:val="24"/>
          <w:lang w:eastAsia="ru-RU"/>
        </w:rPr>
        <w:t xml:space="preserve">График работы: </w:t>
      </w:r>
      <w:r w:rsidRPr="00921C87">
        <w:rPr>
          <w:rFonts w:ascii="Times New Roman" w:hAnsi="Times New Roman"/>
          <w:sz w:val="24"/>
          <w:szCs w:val="24"/>
        </w:rPr>
        <w:t>понедельник, вторник, среда, четверг, пятница – с 9.00 до 17.00 (перерыв с 13.00 до 14.00).</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Прием заявителей производится специалистом администрации поселения в соответствии с графиком работы (кроме праздничных дней).</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Официальный сайт администрации:  </w:t>
      </w:r>
      <w:hyperlink r:id="rId7" w:history="1">
        <w:r w:rsidRPr="00921C87">
          <w:rPr>
            <w:rStyle w:val="Hyperlink"/>
            <w:rFonts w:ascii="Times New Roman" w:hAnsi="Times New Roman"/>
            <w:b/>
            <w:bCs/>
            <w:color w:val="auto"/>
            <w:sz w:val="24"/>
            <w:szCs w:val="24"/>
            <w:lang w:val="en-US"/>
          </w:rPr>
          <w:t>www</w:t>
        </w:r>
        <w:r w:rsidRPr="00921C87">
          <w:rPr>
            <w:rStyle w:val="Hyperlink"/>
            <w:rFonts w:ascii="Times New Roman" w:hAnsi="Times New Roman"/>
            <w:b/>
            <w:bCs/>
            <w:color w:val="auto"/>
            <w:sz w:val="24"/>
            <w:szCs w:val="24"/>
          </w:rPr>
          <w:t>.</w:t>
        </w:r>
        <w:r w:rsidRPr="00921C87">
          <w:rPr>
            <w:rStyle w:val="Hyperlink"/>
            <w:rFonts w:ascii="Times New Roman" w:hAnsi="Times New Roman"/>
            <w:b/>
            <w:bCs/>
            <w:color w:val="auto"/>
            <w:sz w:val="24"/>
            <w:szCs w:val="24"/>
            <w:lang w:val="en-US"/>
          </w:rPr>
          <w:t>alar</w:t>
        </w:r>
        <w:r w:rsidRPr="00921C87">
          <w:rPr>
            <w:rStyle w:val="Hyperlink"/>
            <w:rFonts w:ascii="Times New Roman" w:hAnsi="Times New Roman"/>
            <w:b/>
            <w:bCs/>
            <w:color w:val="auto"/>
            <w:sz w:val="24"/>
            <w:szCs w:val="24"/>
          </w:rPr>
          <w:t>.</w:t>
        </w:r>
        <w:r w:rsidRPr="00921C87">
          <w:rPr>
            <w:rStyle w:val="Hyperlink"/>
            <w:rFonts w:ascii="Times New Roman" w:hAnsi="Times New Roman"/>
            <w:b/>
            <w:bCs/>
            <w:color w:val="auto"/>
            <w:sz w:val="24"/>
            <w:szCs w:val="24"/>
            <w:lang w:val="en-US"/>
          </w:rPr>
          <w:t>irkobl</w:t>
        </w:r>
        <w:r w:rsidRPr="00921C87">
          <w:rPr>
            <w:rStyle w:val="Hyperlink"/>
            <w:rFonts w:ascii="Times New Roman" w:hAnsi="Times New Roman"/>
            <w:b/>
            <w:bCs/>
            <w:color w:val="auto"/>
            <w:sz w:val="24"/>
            <w:szCs w:val="24"/>
          </w:rPr>
          <w:t>.</w:t>
        </w:r>
        <w:r w:rsidRPr="00921C87">
          <w:rPr>
            <w:rStyle w:val="Hyperlink"/>
            <w:rFonts w:ascii="Times New Roman" w:hAnsi="Times New Roman"/>
            <w:b/>
            <w:bCs/>
            <w:color w:val="auto"/>
            <w:sz w:val="24"/>
            <w:szCs w:val="24"/>
            <w:lang w:val="en-US"/>
          </w:rPr>
          <w:t>ru</w:t>
        </w:r>
      </w:hyperlink>
      <w:r w:rsidRPr="00921C87">
        <w:rPr>
          <w:rFonts w:ascii="Times New Roman" w:hAnsi="Times New Roman"/>
          <w:sz w:val="24"/>
          <w:szCs w:val="24"/>
          <w:lang w:eastAsia="ru-RU"/>
        </w:rPr>
        <w:t>.</w:t>
      </w:r>
    </w:p>
    <w:p w:rsidR="009F319D" w:rsidRDefault="009F319D" w:rsidP="00C044B1">
      <w:pPr>
        <w:spacing w:after="0" w:line="240" w:lineRule="auto"/>
        <w:ind w:firstLine="720"/>
        <w:rPr>
          <w:rFonts w:ascii="Times New Roman" w:hAnsi="Times New Roman"/>
          <w:sz w:val="24"/>
          <w:szCs w:val="24"/>
          <w:lang w:eastAsia="ru-RU"/>
        </w:rPr>
      </w:pPr>
      <w:r w:rsidRPr="00921C87">
        <w:rPr>
          <w:rFonts w:ascii="Times New Roman" w:hAnsi="Times New Roman"/>
          <w:sz w:val="24"/>
          <w:szCs w:val="24"/>
          <w:lang w:eastAsia="ru-RU"/>
        </w:rPr>
        <w:t xml:space="preserve">Адрес электронной почты Администрации: </w:t>
      </w:r>
      <w:hyperlink r:id="rId8" w:history="1">
        <w:r w:rsidRPr="00DE2692">
          <w:rPr>
            <w:rStyle w:val="Hyperlink"/>
            <w:rFonts w:ascii="Times New Roman" w:hAnsi="Times New Roman"/>
            <w:sz w:val="24"/>
            <w:szCs w:val="24"/>
            <w:lang w:val="en-US" w:eastAsia="ru-RU"/>
          </w:rPr>
          <w:t>egorova</w:t>
        </w:r>
        <w:r w:rsidRPr="00DE2692">
          <w:rPr>
            <w:rStyle w:val="Hyperlink"/>
            <w:rFonts w:ascii="Times New Roman" w:hAnsi="Times New Roman"/>
            <w:sz w:val="24"/>
            <w:szCs w:val="24"/>
            <w:lang w:eastAsia="ru-RU"/>
          </w:rPr>
          <w:t>68.68@</w:t>
        </w:r>
        <w:r w:rsidRPr="00DE2692">
          <w:rPr>
            <w:rStyle w:val="Hyperlink"/>
            <w:rFonts w:ascii="Times New Roman" w:hAnsi="Times New Roman"/>
            <w:sz w:val="24"/>
            <w:szCs w:val="24"/>
            <w:lang w:val="en-US" w:eastAsia="ru-RU"/>
          </w:rPr>
          <w:t>mail</w:t>
        </w:r>
        <w:r w:rsidRPr="00DE2692">
          <w:rPr>
            <w:rStyle w:val="Hyperlink"/>
            <w:rFonts w:ascii="Times New Roman" w:hAnsi="Times New Roman"/>
            <w:sz w:val="24"/>
            <w:szCs w:val="24"/>
            <w:lang w:eastAsia="ru-RU"/>
          </w:rPr>
          <w:t>.</w:t>
        </w:r>
        <w:r w:rsidRPr="00DE2692">
          <w:rPr>
            <w:rStyle w:val="Hyperlink"/>
            <w:rFonts w:ascii="Times New Roman" w:hAnsi="Times New Roman"/>
            <w:sz w:val="24"/>
            <w:szCs w:val="24"/>
            <w:lang w:val="en-US" w:eastAsia="ru-RU"/>
          </w:rPr>
          <w:t>ru</w:t>
        </w:r>
      </w:hyperlink>
      <w:r w:rsidRPr="00921C87">
        <w:rPr>
          <w:rFonts w:ascii="Times New Roman" w:hAnsi="Times New Roman"/>
          <w:sz w:val="24"/>
          <w:szCs w:val="24"/>
          <w:lang w:eastAsia="ru-RU"/>
        </w:rPr>
        <w:t>.</w:t>
      </w:r>
    </w:p>
    <w:p w:rsidR="009F319D" w:rsidRPr="008502B1" w:rsidRDefault="009F319D" w:rsidP="00003BD6">
      <w:pPr>
        <w:spacing w:after="0" w:line="240" w:lineRule="auto"/>
        <w:ind w:firstLine="720"/>
        <w:jc w:val="both"/>
        <w:rPr>
          <w:rFonts w:ascii="Times New Roman" w:hAnsi="Times New Roman"/>
          <w:sz w:val="24"/>
          <w:szCs w:val="24"/>
        </w:rPr>
      </w:pPr>
      <w:r w:rsidRPr="008502B1">
        <w:rPr>
          <w:rFonts w:ascii="Times New Roman" w:hAnsi="Times New Roman"/>
          <w:sz w:val="24"/>
          <w:szCs w:val="24"/>
        </w:rPr>
        <w:t>2.2.1. На информационном стенде, находящемся в здании администрации в коридоре, и в сети «Интернет» размещается следующая информация:</w:t>
      </w:r>
    </w:p>
    <w:p w:rsidR="009F319D" w:rsidRPr="008502B1" w:rsidRDefault="009F319D" w:rsidP="00003BD6">
      <w:pPr>
        <w:spacing w:after="0" w:line="240" w:lineRule="auto"/>
        <w:ind w:firstLine="720"/>
        <w:jc w:val="both"/>
        <w:rPr>
          <w:rFonts w:ascii="Times New Roman" w:hAnsi="Times New Roman"/>
          <w:sz w:val="24"/>
          <w:szCs w:val="24"/>
        </w:rPr>
      </w:pPr>
      <w:r w:rsidRPr="008502B1">
        <w:rPr>
          <w:rFonts w:ascii="Times New Roman" w:hAnsi="Times New Roman"/>
          <w:sz w:val="24"/>
          <w:szCs w:val="24"/>
        </w:rPr>
        <w:t>а) извлечения из нормативных правовых актов, содержащих нормы, регулирующие деятельность по оказанию муниципальной услуги;</w:t>
      </w:r>
    </w:p>
    <w:p w:rsidR="009F319D" w:rsidRPr="008502B1" w:rsidRDefault="009F319D" w:rsidP="00003BD6">
      <w:pPr>
        <w:tabs>
          <w:tab w:val="left" w:pos="900"/>
        </w:tabs>
        <w:spacing w:after="0" w:line="240" w:lineRule="auto"/>
        <w:ind w:firstLine="720"/>
        <w:jc w:val="both"/>
        <w:rPr>
          <w:rFonts w:ascii="Times New Roman" w:hAnsi="Times New Roman"/>
          <w:sz w:val="24"/>
          <w:szCs w:val="24"/>
        </w:rPr>
      </w:pPr>
      <w:r w:rsidRPr="008502B1">
        <w:rPr>
          <w:rFonts w:ascii="Times New Roman" w:hAnsi="Times New Roman"/>
          <w:sz w:val="24"/>
          <w:szCs w:val="24"/>
        </w:rPr>
        <w:t>б) текст регламента (полная версия на официальном сайте в сети «Интернет» администрации Муниципального образования «Нельхай», извлечения, включая форму заявления о предоставлении земельного участка, государственная собственность на который не разграничена;</w:t>
      </w:r>
    </w:p>
    <w:p w:rsidR="009F319D" w:rsidRPr="008502B1" w:rsidRDefault="009F319D" w:rsidP="00003BD6">
      <w:pPr>
        <w:spacing w:after="0" w:line="240" w:lineRule="auto"/>
        <w:ind w:firstLine="720"/>
        <w:jc w:val="both"/>
        <w:rPr>
          <w:rFonts w:ascii="Times New Roman" w:hAnsi="Times New Roman"/>
          <w:sz w:val="24"/>
          <w:szCs w:val="24"/>
        </w:rPr>
      </w:pPr>
      <w:r w:rsidRPr="008502B1">
        <w:rPr>
          <w:rFonts w:ascii="Times New Roman" w:hAnsi="Times New Roman"/>
          <w:sz w:val="24"/>
          <w:szCs w:val="24"/>
        </w:rPr>
        <w:t>в) перечень документов, необходимых для предоставления муниципальной услуги;</w:t>
      </w:r>
    </w:p>
    <w:p w:rsidR="009F319D" w:rsidRPr="008502B1" w:rsidRDefault="009F319D" w:rsidP="00003BD6">
      <w:pPr>
        <w:spacing w:after="0" w:line="240" w:lineRule="auto"/>
        <w:ind w:firstLine="720"/>
        <w:jc w:val="both"/>
        <w:rPr>
          <w:rFonts w:ascii="Times New Roman" w:hAnsi="Times New Roman"/>
          <w:sz w:val="24"/>
          <w:szCs w:val="24"/>
        </w:rPr>
      </w:pPr>
      <w:r w:rsidRPr="008502B1">
        <w:rPr>
          <w:rFonts w:ascii="Times New Roman" w:hAnsi="Times New Roman"/>
          <w:sz w:val="24"/>
          <w:szCs w:val="24"/>
        </w:rPr>
        <w:t>г) образцы оформления документов, необходимых для предоставления муниципальной услуги и требования к ним;</w:t>
      </w:r>
    </w:p>
    <w:p w:rsidR="009F319D" w:rsidRPr="008502B1" w:rsidRDefault="009F319D" w:rsidP="00003BD6">
      <w:pPr>
        <w:spacing w:after="0" w:line="240" w:lineRule="auto"/>
        <w:ind w:firstLine="720"/>
        <w:jc w:val="both"/>
        <w:rPr>
          <w:rFonts w:ascii="Times New Roman" w:hAnsi="Times New Roman"/>
          <w:sz w:val="24"/>
          <w:szCs w:val="24"/>
        </w:rPr>
      </w:pPr>
      <w:r w:rsidRPr="008502B1">
        <w:rPr>
          <w:rFonts w:ascii="Times New Roman" w:hAnsi="Times New Roman"/>
          <w:sz w:val="24"/>
          <w:szCs w:val="24"/>
        </w:rPr>
        <w:t>д) режим приема заявителей;</w:t>
      </w:r>
    </w:p>
    <w:p w:rsidR="009F319D" w:rsidRPr="008502B1" w:rsidRDefault="009F319D" w:rsidP="00003BD6">
      <w:pPr>
        <w:tabs>
          <w:tab w:val="left" w:pos="900"/>
        </w:tabs>
        <w:spacing w:after="0" w:line="240" w:lineRule="auto"/>
        <w:ind w:firstLine="720"/>
        <w:jc w:val="both"/>
        <w:rPr>
          <w:rFonts w:ascii="Times New Roman" w:hAnsi="Times New Roman"/>
          <w:sz w:val="24"/>
          <w:szCs w:val="24"/>
        </w:rPr>
      </w:pPr>
      <w:r w:rsidRPr="008502B1">
        <w:rPr>
          <w:rFonts w:ascii="Times New Roman" w:hAnsi="Times New Roman"/>
          <w:sz w:val="24"/>
          <w:szCs w:val="24"/>
        </w:rPr>
        <w:t xml:space="preserve">е) месторасположение, режим работы, часы приема и выдача документов, контактный телефон (телефон для справок), адрес электронной почты; </w:t>
      </w:r>
    </w:p>
    <w:p w:rsidR="009F319D" w:rsidRPr="008502B1" w:rsidRDefault="009F319D" w:rsidP="00003BD6">
      <w:pPr>
        <w:tabs>
          <w:tab w:val="left" w:pos="900"/>
        </w:tabs>
        <w:spacing w:after="0" w:line="240" w:lineRule="auto"/>
        <w:ind w:firstLine="720"/>
        <w:jc w:val="both"/>
        <w:rPr>
          <w:rFonts w:ascii="Times New Roman" w:hAnsi="Times New Roman"/>
          <w:sz w:val="24"/>
          <w:szCs w:val="24"/>
        </w:rPr>
      </w:pPr>
      <w:r w:rsidRPr="008502B1">
        <w:rPr>
          <w:rFonts w:ascii="Times New Roman" w:hAnsi="Times New Roman"/>
          <w:sz w:val="24"/>
          <w:szCs w:val="24"/>
        </w:rPr>
        <w:t xml:space="preserve">ж) номера кабинетов, фамилии, имена, отчества и должности специалистов администрации, ответственных за предоставление муниципальной услуги;  </w:t>
      </w:r>
    </w:p>
    <w:p w:rsidR="009F319D" w:rsidRPr="008502B1" w:rsidRDefault="009F319D" w:rsidP="00003BD6">
      <w:pPr>
        <w:tabs>
          <w:tab w:val="left" w:pos="900"/>
        </w:tabs>
        <w:spacing w:after="0" w:line="240" w:lineRule="auto"/>
        <w:ind w:firstLine="720"/>
        <w:jc w:val="both"/>
        <w:rPr>
          <w:rFonts w:ascii="Times New Roman" w:hAnsi="Times New Roman"/>
          <w:sz w:val="24"/>
          <w:szCs w:val="24"/>
        </w:rPr>
      </w:pPr>
      <w:r w:rsidRPr="008502B1">
        <w:rPr>
          <w:rFonts w:ascii="Times New Roman" w:hAnsi="Times New Roman"/>
          <w:sz w:val="24"/>
          <w:szCs w:val="24"/>
        </w:rPr>
        <w:t>з) перечень оснований для отказа в приеме документов;</w:t>
      </w:r>
    </w:p>
    <w:p w:rsidR="009F319D" w:rsidRPr="008502B1" w:rsidRDefault="009F319D" w:rsidP="00003BD6">
      <w:pPr>
        <w:tabs>
          <w:tab w:val="left" w:pos="900"/>
        </w:tabs>
        <w:spacing w:after="0" w:line="240" w:lineRule="auto"/>
        <w:ind w:firstLine="720"/>
        <w:jc w:val="both"/>
        <w:rPr>
          <w:rFonts w:ascii="Times New Roman" w:hAnsi="Times New Roman"/>
          <w:sz w:val="24"/>
          <w:szCs w:val="24"/>
        </w:rPr>
      </w:pPr>
      <w:r w:rsidRPr="008502B1">
        <w:rPr>
          <w:rFonts w:ascii="Times New Roman" w:hAnsi="Times New Roman"/>
          <w:sz w:val="24"/>
          <w:szCs w:val="24"/>
        </w:rPr>
        <w:t>и) перечень оснований для отказа в предоставлении муниципальной услуги;</w:t>
      </w:r>
    </w:p>
    <w:p w:rsidR="009F319D" w:rsidRPr="008502B1" w:rsidRDefault="009F319D" w:rsidP="00003BD6">
      <w:pPr>
        <w:pStyle w:val="ConsPlusNormal0"/>
        <w:widowControl/>
        <w:ind w:firstLine="709"/>
        <w:jc w:val="both"/>
        <w:rPr>
          <w:rFonts w:ascii="Times New Roman" w:hAnsi="Times New Roman" w:cs="Times New Roman"/>
          <w:sz w:val="24"/>
          <w:szCs w:val="24"/>
        </w:rPr>
      </w:pPr>
      <w:r w:rsidRPr="008502B1">
        <w:rPr>
          <w:rFonts w:ascii="Times New Roman" w:hAnsi="Times New Roman" w:cs="Times New Roman"/>
          <w:sz w:val="24"/>
          <w:szCs w:val="24"/>
        </w:rPr>
        <w:t>к) порядок обжалования решений, действий (бездействия) должностных лиц, предоставляющих муниципальную услугу.</w:t>
      </w:r>
    </w:p>
    <w:p w:rsidR="009F319D" w:rsidRPr="008502B1" w:rsidRDefault="009F319D" w:rsidP="00003BD6">
      <w:pPr>
        <w:spacing w:after="0" w:line="240" w:lineRule="auto"/>
        <w:ind w:firstLine="720"/>
        <w:jc w:val="both"/>
        <w:rPr>
          <w:rFonts w:ascii="Times New Roman" w:hAnsi="Times New Roman"/>
          <w:sz w:val="24"/>
          <w:szCs w:val="24"/>
        </w:rPr>
      </w:pPr>
      <w:r w:rsidRPr="008502B1">
        <w:rPr>
          <w:rFonts w:ascii="Times New Roman" w:hAnsi="Times New Roman"/>
          <w:sz w:val="24"/>
          <w:szCs w:val="24"/>
        </w:rPr>
        <w:t>Тексты материалов печатаются удобным для чтения шрифтом, без исправлений, наиболее важные места рекомендуется выделять другим шрифтом.</w:t>
      </w:r>
    </w:p>
    <w:p w:rsidR="009F319D" w:rsidRPr="008502B1" w:rsidRDefault="009F319D" w:rsidP="00003BD6">
      <w:pPr>
        <w:shd w:val="clear" w:color="auto" w:fill="FFFFFF"/>
        <w:spacing w:after="0" w:line="240" w:lineRule="auto"/>
        <w:ind w:firstLine="709"/>
        <w:jc w:val="both"/>
        <w:textAlignment w:val="baseline"/>
        <w:rPr>
          <w:rFonts w:ascii="Times New Roman" w:hAnsi="Times New Roman"/>
          <w:spacing w:val="2"/>
          <w:sz w:val="24"/>
          <w:szCs w:val="24"/>
        </w:rPr>
      </w:pPr>
      <w:r w:rsidRPr="008502B1">
        <w:rPr>
          <w:rFonts w:ascii="Times New Roman" w:hAnsi="Times New Roman"/>
          <w:spacing w:val="2"/>
          <w:sz w:val="24"/>
          <w:szCs w:val="24"/>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 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 Вход в здание оформляется табличкой, информирующей о наименовании органа, предоставляющего муниципальную услугу. Вход в здание оборудуется устройством для маломобильных граждан.</w:t>
      </w:r>
    </w:p>
    <w:p w:rsidR="009F319D" w:rsidRPr="008502B1" w:rsidRDefault="009F319D" w:rsidP="00003BD6">
      <w:pPr>
        <w:shd w:val="clear" w:color="auto" w:fill="FFFFFF"/>
        <w:spacing w:after="0" w:line="240" w:lineRule="auto"/>
        <w:ind w:firstLine="709"/>
        <w:jc w:val="both"/>
        <w:textAlignment w:val="baseline"/>
        <w:rPr>
          <w:rFonts w:ascii="Times New Roman" w:hAnsi="Times New Roman"/>
          <w:spacing w:val="2"/>
          <w:sz w:val="24"/>
          <w:szCs w:val="24"/>
        </w:rPr>
      </w:pPr>
      <w:r w:rsidRPr="008502B1">
        <w:rPr>
          <w:rFonts w:ascii="Times New Roman" w:hAnsi="Times New Roman"/>
          <w:spacing w:val="2"/>
          <w:sz w:val="24"/>
          <w:szCs w:val="24"/>
        </w:rPr>
        <w:t>Помещения для приема заявителей оборудуются пандусами,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9F319D" w:rsidRPr="007814B7" w:rsidRDefault="009F319D" w:rsidP="00003BD6">
      <w:pPr>
        <w:shd w:val="clear" w:color="auto" w:fill="FFFFFF"/>
        <w:spacing w:after="0" w:line="240" w:lineRule="auto"/>
        <w:ind w:firstLine="709"/>
        <w:jc w:val="both"/>
        <w:textAlignment w:val="baseline"/>
        <w:rPr>
          <w:rFonts w:ascii="Times New Roman" w:hAnsi="Times New Roman"/>
          <w:spacing w:val="2"/>
          <w:sz w:val="24"/>
          <w:szCs w:val="24"/>
        </w:rPr>
      </w:pPr>
      <w:r w:rsidRPr="007814B7">
        <w:rPr>
          <w:rFonts w:ascii="Times New Roman" w:hAnsi="Times New Roman"/>
          <w:spacing w:val="2"/>
          <w:sz w:val="24"/>
          <w:szCs w:val="24"/>
        </w:rPr>
        <w:t>Места ожидания в очереди оборудуются стульями, кресельными секциями.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«Нельхай».</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2.4. 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w:t>
      </w:r>
      <w:r>
        <w:rPr>
          <w:rFonts w:ascii="Times New Roman" w:hAnsi="Times New Roman"/>
          <w:sz w:val="24"/>
          <w:szCs w:val="24"/>
          <w:lang w:eastAsia="ru-RU"/>
        </w:rPr>
        <w:t>умента (в случае</w:t>
      </w:r>
      <w:r w:rsidRPr="00921C87">
        <w:rPr>
          <w:rFonts w:ascii="Times New Roman" w:hAnsi="Times New Roman"/>
          <w:sz w:val="24"/>
          <w:szCs w:val="24"/>
          <w:lang w:eastAsia="ru-RU"/>
        </w:rPr>
        <w:t xml:space="preserve"> оказания услуги через Единый портал).</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Действие настоящего пункта не распространяется на лиц, при</w:t>
      </w:r>
      <w:r>
        <w:rPr>
          <w:rFonts w:ascii="Times New Roman" w:hAnsi="Times New Roman"/>
          <w:sz w:val="24"/>
          <w:szCs w:val="24"/>
          <w:lang w:eastAsia="ru-RU"/>
        </w:rPr>
        <w:t>знанных в установленном порядке</w:t>
      </w:r>
      <w:r w:rsidRPr="00921C87">
        <w:rPr>
          <w:rFonts w:ascii="Times New Roman" w:hAnsi="Times New Roman"/>
          <w:sz w:val="24"/>
          <w:szCs w:val="24"/>
          <w:lang w:eastAsia="ru-RU"/>
        </w:rPr>
        <w:t xml:space="preserve"> безвестно отсутствующими.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2.5. Результатом предоставления муниципальной услуги является:</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принятие постановления Администрации МО «Нельхай» о предоставлении земельного участка в собственность (или аренду) и заключение договора купли-продажи земельного участка (договора аренды земельного участка);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направление письменного уведомления об отказе в предоставлении земельного участка.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2.6. Срок предоставления муниципальной услуги.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Срок предоставления муниципальной услуги составляет:</w:t>
      </w:r>
    </w:p>
    <w:p w:rsidR="009F319D" w:rsidRPr="00921C87" w:rsidRDefault="009F319D" w:rsidP="00C044B1">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921C87">
        <w:rPr>
          <w:rFonts w:ascii="Times New Roman" w:hAnsi="Times New Roman"/>
          <w:sz w:val="24"/>
          <w:szCs w:val="24"/>
          <w:lang w:eastAsia="ru-RU"/>
        </w:rPr>
        <w:t>не более 50 дней со дня регистрации заявления – в случае, если участок предоставляется без проведения аукциона;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не более 105 дней со дня регистрации заявления – в случае, если участок предоставляется через аукцион.</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абзацем седьмым пункта 3.2 Административного регламента.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2.7. Правовые основания для предоставления муниципальной услуги.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Предоставление муниципальной услуги осуществляется в соответствии с:</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Земельным кодексом Российской Федерации;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Гражданским кодексом Российской Федерации;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Градостроительным кодексом Российской Федерации;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Федеральным законом от 27.07.2010 № 210-ФЗ «Об организации предоставления государственных и муниципальных услуг».</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Федеральным законом от 25.10.2001 № 137-ФЗ «О введении в действие Земельного кодекса Российской Федерации»;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Федеральным законом от 24.07.2007 № 221-ФЗ «О государственном кадастре недвижимости»;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Уставом МО «Нельхай»;</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Правилами землепользования и застройки МО «Нельхай», утвержденными решением Думы МО «Нельхай».</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2.8. Заявитель, претендующий на 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представляет в администрацию поселения через представителя либо через Единый портал заявление о предварительном согласовании предоставления земельного участка, которое рассматривается в порядке, установленном Административным регламентом предоставления муниципальной услуги «Предварительное согласование предоставления земельного участка», или заявление о предоставлении земельного участка по форме (Приложение № 1 к настоящему Административному регламенту).</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2.9. К указанному заявлению заявителем (представителем заявителя) прилагается документ, подтверждающий полномочия представителя заявителя.</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xml:space="preserve">Предоставление указанного документа не требуется в случае, если указанные документы направлялись в администрацию МО «Нельхай»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2.10. Предоставляются государственными, муниципальными органами и организациями (предприятиями) по запросу Администрации МО «Нельхай»:</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2.10.1.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2.12. В течение десяти дней со дня поступления заявления о предоставлении земельного участка Администрация МО «Нельхай» возвращает заявление заявителю, если: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а) заявление не соответствует требованиям Приложения № 1 к настоящему А</w:t>
      </w:r>
      <w:hyperlink r:id="rId9" w:history="1">
        <w:r w:rsidRPr="00921C87">
          <w:rPr>
            <w:rFonts w:ascii="Times New Roman" w:hAnsi="Times New Roman"/>
            <w:b/>
            <w:bCs/>
            <w:sz w:val="24"/>
            <w:szCs w:val="24"/>
            <w:lang w:eastAsia="ar-SA"/>
          </w:rPr>
          <w:t>дминистративному</w:t>
        </w:r>
      </w:hyperlink>
      <w:r w:rsidRPr="00921C87">
        <w:rPr>
          <w:rFonts w:ascii="Times New Roman" w:hAnsi="Times New Roman"/>
          <w:sz w:val="24"/>
          <w:szCs w:val="24"/>
          <w:lang w:eastAsia="ru-RU"/>
        </w:rPr>
        <w:t xml:space="preserve"> регламенту;</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б) подано в иной уполномоченный орган;</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в) к заявлению не приложены докумен</w:t>
      </w:r>
      <w:r>
        <w:rPr>
          <w:rFonts w:ascii="Times New Roman" w:hAnsi="Times New Roman"/>
          <w:sz w:val="24"/>
          <w:szCs w:val="24"/>
          <w:lang w:eastAsia="ru-RU"/>
        </w:rPr>
        <w:t xml:space="preserve">ты, предусмотренные пунктом 2.9 </w:t>
      </w:r>
      <w:r w:rsidRPr="00921C87">
        <w:rPr>
          <w:rFonts w:ascii="Times New Roman" w:hAnsi="Times New Roman"/>
          <w:sz w:val="24"/>
          <w:szCs w:val="24"/>
          <w:lang w:eastAsia="ru-RU"/>
        </w:rPr>
        <w:t>настоящего А</w:t>
      </w:r>
      <w:hyperlink r:id="rId10" w:history="1">
        <w:r w:rsidRPr="00921C87">
          <w:rPr>
            <w:rFonts w:ascii="Times New Roman" w:hAnsi="Times New Roman"/>
            <w:b/>
            <w:bCs/>
            <w:sz w:val="24"/>
            <w:szCs w:val="24"/>
            <w:lang w:eastAsia="ar-SA"/>
          </w:rPr>
          <w:t>дминистративного</w:t>
        </w:r>
      </w:hyperlink>
      <w:r w:rsidRPr="00921C87">
        <w:rPr>
          <w:rFonts w:ascii="Times New Roman" w:hAnsi="Times New Roman"/>
          <w:sz w:val="24"/>
          <w:szCs w:val="24"/>
          <w:lang w:eastAsia="ru-RU"/>
        </w:rPr>
        <w:t xml:space="preserve"> регламента;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При этом заявителю должны быть указаны причины возврата заявления предоставлении земельного участка.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2.13. Администрация МО «Нельхай» отказывает в предоставлении муниципальной услуги по следующим основаниям:</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2.13.7)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2.13.10)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2.13.11)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2.13.12)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 принято решение об отказе в проведении этого аукциона по основаниям, предусмотренным пунктом 8 статьи 39.11 Земельного кодекса РФ;</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2.13.13)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2.13.14)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2.13.15)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2.13.16)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2.13.17) предоставление земельного участка на заявленном виде прав не допускается;</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2.13.18) в отношении земельного участка, указанного в заявлении о его предоставлении, не установлен вид разрешенного использования;</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2.13.19) указанный в заявлении о предоставлении земельного участка земельный участок не отнесен к определенной категории земель;</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2.13.20)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2.13.21)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2.13.22) границы земельного участка, указанного в заявлении о его предоставлении, подлежат уточнен</w:t>
      </w:r>
      <w:r>
        <w:rPr>
          <w:rFonts w:ascii="Times New Roman" w:hAnsi="Times New Roman"/>
          <w:sz w:val="24"/>
          <w:szCs w:val="24"/>
          <w:lang w:eastAsia="ru-RU"/>
        </w:rPr>
        <w:t xml:space="preserve">ию в соответствии с Федеральным </w:t>
      </w:r>
      <w:r w:rsidRPr="00921C87">
        <w:rPr>
          <w:rFonts w:ascii="Times New Roman" w:hAnsi="Times New Roman"/>
          <w:sz w:val="24"/>
          <w:szCs w:val="24"/>
          <w:lang w:eastAsia="ru-RU"/>
        </w:rPr>
        <w:t>законом</w:t>
      </w:r>
      <w:r>
        <w:rPr>
          <w:rFonts w:ascii="Times New Roman" w:hAnsi="Times New Roman"/>
          <w:sz w:val="24"/>
          <w:szCs w:val="24"/>
          <w:lang w:eastAsia="ru-RU"/>
        </w:rPr>
        <w:t xml:space="preserve"> </w:t>
      </w:r>
      <w:r w:rsidRPr="00921C87">
        <w:rPr>
          <w:rFonts w:ascii="Times New Roman" w:hAnsi="Times New Roman"/>
          <w:sz w:val="24"/>
          <w:szCs w:val="24"/>
          <w:lang w:eastAsia="ru-RU"/>
        </w:rPr>
        <w:t>«О государственном кадастре недвижимости»;</w:t>
      </w:r>
    </w:p>
    <w:p w:rsidR="009F319D"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2.13.23)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Pr>
          <w:rFonts w:ascii="Times New Roman" w:hAnsi="Times New Roman"/>
          <w:sz w:val="24"/>
          <w:szCs w:val="24"/>
          <w:lang w:eastAsia="ru-RU"/>
        </w:rPr>
        <w:t>, более чем на десять процентов;</w:t>
      </w:r>
    </w:p>
    <w:p w:rsidR="009F319D" w:rsidRPr="008502B1" w:rsidRDefault="009F319D" w:rsidP="00C044B1">
      <w:pPr>
        <w:spacing w:after="0" w:line="240" w:lineRule="auto"/>
        <w:ind w:firstLine="720"/>
        <w:jc w:val="both"/>
        <w:rPr>
          <w:rFonts w:ascii="Times New Roman" w:hAnsi="Times New Roman"/>
          <w:sz w:val="24"/>
          <w:szCs w:val="24"/>
          <w:lang w:eastAsia="ru-RU"/>
        </w:rPr>
      </w:pPr>
      <w:r w:rsidRPr="008502B1">
        <w:rPr>
          <w:rFonts w:ascii="Times New Roman" w:hAnsi="Times New Roman"/>
          <w:sz w:val="24"/>
          <w:szCs w:val="24"/>
          <w:lang w:eastAsia="ru-RU"/>
        </w:rPr>
        <w:t>2.13.24) находящийся в государственной ил муниципальной собственности, без проведения торгов в случае, если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w:t>
      </w:r>
    </w:p>
    <w:p w:rsidR="009F319D" w:rsidRPr="008502B1" w:rsidRDefault="009F319D" w:rsidP="00C044B1">
      <w:pPr>
        <w:spacing w:after="0" w:line="240" w:lineRule="auto"/>
        <w:ind w:firstLine="720"/>
        <w:jc w:val="both"/>
        <w:rPr>
          <w:rFonts w:ascii="Times New Roman" w:hAnsi="Times New Roman"/>
          <w:sz w:val="24"/>
          <w:szCs w:val="24"/>
          <w:lang w:eastAsia="ru-RU"/>
        </w:rPr>
      </w:pPr>
      <w:r w:rsidRPr="008502B1">
        <w:rPr>
          <w:rFonts w:ascii="Times New Roman" w:hAnsi="Times New Roman"/>
          <w:sz w:val="24"/>
          <w:szCs w:val="24"/>
          <w:lang w:eastAsia="ru-RU"/>
        </w:rPr>
        <w:t>2.13.25) находящийся в государственной или муниципальной собственности, без проведения торгов в случае,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8502B1">
        <w:rPr>
          <w:rFonts w:ascii="Times New Roman" w:hAnsi="Times New Roman"/>
          <w:sz w:val="24"/>
          <w:szCs w:val="24"/>
          <w:lang w:eastAsia="ru-RU"/>
        </w:rPr>
        <w:t>2.14. Предоставление муниципальной услуги</w:t>
      </w:r>
      <w:r w:rsidRPr="00921C87">
        <w:rPr>
          <w:rFonts w:ascii="Times New Roman" w:hAnsi="Times New Roman"/>
          <w:sz w:val="24"/>
          <w:szCs w:val="24"/>
          <w:lang w:eastAsia="ru-RU"/>
        </w:rPr>
        <w:t xml:space="preserve"> осуществляется без взимания платы.</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2.16. Срок регистрации заявления о предоставлении муниципальной услуги – 1 рабочий день.</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2.17. Места предоставления муниципальной услуги (места информирования, ожидания и приема заявителей) располагаются в здании Администрации МО «Нельхай». В местах предоставления муниципальной услуги предусматривается  возможность доступа к местам общественного пользования (туалетам).</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Места ожидания должны иметь условия, удобные для граждан. Места ожидания оборудуются стульями.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Прием заявителей осуществляется в служебных кабинетах Администрации МО «Нельхай».</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Места приема должны обеспечивать:</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возможность и удобство оформления гражданином письменного обращения;</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телефонную связь;</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возможность копирования документов;</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доступ к основным нормативным правовым актам в соответствии с компетенцией Администрации МО «Нельхай»;</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доступ к нормативным правовым актам, регулирующим исполнение Административного регламента;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наличие письменных принадлежностей и бумаги формата А4.</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2.19. Особенностей предоставления муниципальной услуги в электронной форме не установлено.</w:t>
      </w:r>
    </w:p>
    <w:p w:rsidR="009F319D" w:rsidRPr="00921C87" w:rsidRDefault="009F319D" w:rsidP="00C044B1">
      <w:pPr>
        <w:spacing w:after="0" w:line="240" w:lineRule="auto"/>
        <w:ind w:firstLine="720"/>
        <w:jc w:val="center"/>
        <w:rPr>
          <w:rFonts w:ascii="Times New Roman" w:hAnsi="Times New Roman"/>
          <w:sz w:val="24"/>
          <w:szCs w:val="24"/>
          <w:lang w:eastAsia="ru-RU"/>
        </w:rPr>
      </w:pPr>
      <w:r w:rsidRPr="00921C87">
        <w:rPr>
          <w:rFonts w:ascii="Times New Roman" w:hAnsi="Times New Roman"/>
          <w:b/>
          <w:bCs/>
          <w:sz w:val="24"/>
          <w:szCs w:val="24"/>
          <w:lang w:eastAsia="ru-RU"/>
        </w:rPr>
        <w:t>3. Административные процедуры</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прием и регистрация заявления и приложенных к нему документов;</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проверка и рассмотрение заявления и приложенных к нему документов, подготовка извещения о предоставлении земельного участка;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опубликование извещения о предоставлении земельного участка и размещение  извещения на официальном сайте Российской Федерации и на официальном сайте Администрации МО «Нельхай»;</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принятие решения о предоставлении земельного участка без проведения торгов;</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принятие решения о проведении аукциона по продаже земельного участка или аукциона на право заключения договора аренды земельного участка;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подготовка и проведение аукциона по продаже земельного участка или аукциона на право заключения договора аренды земельного участка;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оформление решения о предоставлении земельного участка, подготовка проекта договора купли-продажи земельного участка (договора аренды земельного участка) или принятие решения об отказе в предоставлении земельного участка;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направление заявителю постановления Администрации МО «Нельхай» о предоставлении земельного участка, проекта договора купли-продажи земельного участка (договора аренды земельного участка) или письменного уведомления об отказе в предоставлении земельного участка.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3.2. Прием и регистрация заявления и приложенных к нему документов.</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заявителю  в личный кабинет работником администрации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Работник администрации: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1) устанавливает личность представителя заявителя, в том числе проверяет документы, удостоверяющие его личность и полномочия;</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Работник администрации регистрирует заявление в журнале регистрации входящих документов.</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Оригиналы документов возвращаются заявителю.</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главе МО «Нельхай».</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В случае непредоставления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Максимальный срок исполнения данной административной процедуры составляет 1 день.</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3.3. Проверка и рассмотрение заявления и приложенных к нему документов, подготовка извещения о предоставлении земельного участка.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Основанием для начала административной процедуры является передача работником администрации заявления и приложенных к нему документов  главе МО «Нельхай».</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Ответственными за выполнение административной процедуры являются Глава поселения и специалист Администрации МО «Нельхай».</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Глава поселения рассматривает заявление и приложенные к нему документы.</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При наличии оснований, предусмотренных пунктом 2.12 Административного регламента, Глава поселения отдает распоряжение специалисту администрации о возврате заявления заявителю. При этом заявителю должны быть указаны причины возврата заявления о предоставлении земельного участка.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При отсутствии оснований для возврата заявления Глава поселения поручает специалисту администрации подготовить публикацию извещения о предоставлении земельного участка для целей, указанных в пункте 1.1 настоящего Административного регламента (далее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разместить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и на официальном сайте Администрации МО «Нельхай» в информационно-телекоммуникационной сети «Интернет».</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3.3.1. Специалист администрации готовит текст извещения, в котором указываются:</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1) информация о возможности предоставления земельного участка с указанием целей этого предоставления;</w:t>
      </w:r>
    </w:p>
    <w:p w:rsidR="009F319D" w:rsidRPr="00921C87" w:rsidRDefault="009F319D" w:rsidP="00C044B1">
      <w:pPr>
        <w:spacing w:after="0" w:line="240" w:lineRule="auto"/>
        <w:ind w:firstLine="720"/>
        <w:jc w:val="both"/>
        <w:rPr>
          <w:rFonts w:ascii="Times New Roman" w:hAnsi="Times New Roman"/>
          <w:sz w:val="24"/>
          <w:szCs w:val="24"/>
          <w:lang w:eastAsia="ru-RU"/>
        </w:rPr>
      </w:pPr>
      <w:bookmarkStart w:id="1" w:name="Par1207"/>
      <w:bookmarkEnd w:id="1"/>
      <w:r w:rsidRPr="00921C87">
        <w:rPr>
          <w:rFonts w:ascii="Times New Roman" w:hAnsi="Times New Roman"/>
          <w:sz w:val="24"/>
          <w:szCs w:val="24"/>
          <w:lang w:eastAsia="ru-RU"/>
        </w:rPr>
        <w:t>2) информация о праве граждан или крестьянских (фермерских) хозяйств, заинтересованных в предоставлении земельного участка для указанных в пункте 1.1 настоящего Административного регламента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в аукционе на право заключения договора аренды такого земельного участка;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xml:space="preserve">3) адрес и способ подачи заявлений, указанных в </w:t>
      </w:r>
      <w:hyperlink r:id="rId11" w:history="1">
        <w:r w:rsidRPr="00921C87">
          <w:rPr>
            <w:rFonts w:ascii="Times New Roman" w:hAnsi="Times New Roman"/>
            <w:b/>
            <w:bCs/>
            <w:sz w:val="24"/>
            <w:szCs w:val="24"/>
            <w:lang w:eastAsia="ar-SA"/>
          </w:rPr>
          <w:t>подпункте 2</w:t>
        </w:r>
      </w:hyperlink>
      <w:r w:rsidRPr="00921C87">
        <w:rPr>
          <w:rFonts w:ascii="Times New Roman" w:hAnsi="Times New Roman"/>
          <w:sz w:val="24"/>
          <w:szCs w:val="24"/>
          <w:lang w:eastAsia="ru-RU"/>
        </w:rPr>
        <w:t xml:space="preserve"> настоящего пункта;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xml:space="preserve">4) дата окончания приема указанных в </w:t>
      </w:r>
      <w:hyperlink r:id="rId12" w:history="1">
        <w:r w:rsidRPr="00921C87">
          <w:rPr>
            <w:rFonts w:ascii="Times New Roman" w:hAnsi="Times New Roman"/>
            <w:b/>
            <w:bCs/>
            <w:sz w:val="24"/>
            <w:szCs w:val="24"/>
            <w:lang w:eastAsia="ar-SA"/>
          </w:rPr>
          <w:t>подпункте 2</w:t>
        </w:r>
      </w:hyperlink>
      <w:r w:rsidRPr="00921C87">
        <w:rPr>
          <w:rFonts w:ascii="Times New Roman" w:hAnsi="Times New Roman"/>
          <w:sz w:val="24"/>
          <w:szCs w:val="24"/>
          <w:lang w:eastAsia="ru-RU"/>
        </w:rPr>
        <w:t xml:space="preserve"> настоящего пункта заявлений, которая устанавливается в соответствии с </w:t>
      </w:r>
      <w:hyperlink r:id="rId13" w:history="1">
        <w:r w:rsidRPr="00921C87">
          <w:rPr>
            <w:rFonts w:ascii="Times New Roman" w:hAnsi="Times New Roman"/>
            <w:b/>
            <w:bCs/>
            <w:sz w:val="24"/>
            <w:szCs w:val="24"/>
            <w:lang w:eastAsia="ar-SA"/>
          </w:rPr>
          <w:t>подпунктом 2</w:t>
        </w:r>
      </w:hyperlink>
      <w:r w:rsidRPr="00921C87">
        <w:rPr>
          <w:rFonts w:ascii="Times New Roman" w:hAnsi="Times New Roman"/>
          <w:sz w:val="24"/>
          <w:szCs w:val="24"/>
          <w:lang w:eastAsia="ru-RU"/>
        </w:rPr>
        <w:t xml:space="preserve"> настоящего пункта;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5) адрес или иное описание местоположения земельного участка;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3.3.2.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xml:space="preserve">Максимальный срок данной административной процедуры составляет 2 дня. </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3.4. Опубликование извещения о предоставлении земельного участка и размещение  извещения на официальном сайте Российской Федерации и на официальном сайте Администрации МО «Нельхай».</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Основанием для начала административной процедуры является подготовка и передача специалистом администрации Главе поселения извещения о предоставлении земельного участка для целей, указанных в пункте 1.1 настоящего Административного регламента.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Ответственными за выполнение административной процедуры являются Глава поселения и специалист администрации.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Глава поселения проверяет текст извещения и отдает специалисту администрации распоряжение об опубликовании извещения в официальном публикаторе нормативных правовых актов МО «Нельхай» и о размещении извещения на официальном сайте и на официальном сайте Администрации МО «Нельхай</w:t>
      </w:r>
      <w:r>
        <w:rPr>
          <w:rFonts w:ascii="Times New Roman" w:hAnsi="Times New Roman"/>
          <w:sz w:val="24"/>
          <w:szCs w:val="24"/>
          <w:lang w:eastAsia="ru-RU"/>
        </w:rPr>
        <w:t>»</w:t>
      </w:r>
      <w:r w:rsidRPr="00921C87">
        <w:rPr>
          <w:rFonts w:ascii="Times New Roman" w:hAnsi="Times New Roman"/>
          <w:sz w:val="24"/>
          <w:szCs w:val="24"/>
          <w:lang w:eastAsia="ru-RU"/>
        </w:rPr>
        <w:t xml:space="preserve"> в информационно-телекоммуникационной сети «Интернет».</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Специалист администрации направляет извещение на публикацию и обеспечивает размещение извещения на официальном сайте и на официальном сайте в информационно-телекоммуникационной сети «Интернет».</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xml:space="preserve">Максимальный срок данной административной процедуры составляет 3 дня. </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xml:space="preserve">3.5. Принятие решения о предоставлении земельного участка без проведения торгов. </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Основанием для начала административной процедуры является истечение 30 дней со дня опубликования извещения о предоставлении земельного участка.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Ответственными за выполнение административной процедуры являются Глава МО «Нельхай» и специалист администрации.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Глава поселения принимает одно из следующих решений:</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1) осуществить подготовку проекта договора купли-продажи или проекта договора аренды земельного участка;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Глава поселения отдает распоряжение специалисту администрации подготовить проект постановления администрации поселения о предоставлении земельного участка, проект договора купли-продажи (проект договора аренды земельного участка) или проект решения администрации поселения о предварительном согласовании предоставления земельного участка. Проект указанного решения готовится в соответствии с Административным регламентом предоставления муниципальной услуги «Предварительное согласование предоставления земельного участка».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14" w:history="1">
        <w:r w:rsidRPr="00921C87">
          <w:rPr>
            <w:rFonts w:ascii="Times New Roman" w:hAnsi="Times New Roman"/>
            <w:b/>
            <w:bCs/>
            <w:sz w:val="24"/>
            <w:szCs w:val="24"/>
            <w:lang w:eastAsia="ar-SA"/>
          </w:rPr>
          <w:t>статьей 39.17</w:t>
        </w:r>
      </w:hyperlink>
      <w:r w:rsidRPr="00921C87">
        <w:rPr>
          <w:rFonts w:ascii="Times New Roman" w:hAnsi="Times New Roman"/>
          <w:sz w:val="24"/>
          <w:szCs w:val="24"/>
          <w:lang w:eastAsia="ru-RU"/>
        </w:rPr>
        <w:t xml:space="preserve"> Земельного кодекса РФ.</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xml:space="preserve">Максимальный срок данной административной процедуры составляет 35 дней. </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3.6. Принятие решения о проведении аукциона по продаже земельного участка или аукциона на право заключения договора аренды земельного участка.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Основанием для начала административной процедуры является поступление в администрацию поселения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Ответственными за выполнение административной процедуры являются Глава поселения и специалист администрации.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w:t>
      </w:r>
      <w:bookmarkStart w:id="2" w:name="Par1221"/>
      <w:bookmarkEnd w:id="2"/>
      <w:r w:rsidRPr="00921C87">
        <w:rPr>
          <w:rFonts w:ascii="Times New Roman" w:hAnsi="Times New Roman"/>
          <w:sz w:val="24"/>
          <w:szCs w:val="24"/>
          <w:lang w:eastAsia="ru-RU"/>
        </w:rPr>
        <w:t>В случае поступления в администрацию поселения заявлений иных граждан, крестьянских (фермерских) хозяйств о намерении участвовать в аукционе Глава поселения в течение трех дней со дня поступления первого из таких заявлений отдает распоряжение специалисту администрации о подготовке проекта одного из двух решений администрации поселения:</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3.6.1.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оформляется специалистом администрации в виде в виде письменного уведомления на бланке администрации поселения (Приложение № 2 к А</w:t>
      </w:r>
      <w:hyperlink r:id="rId15" w:history="1">
        <w:r w:rsidRPr="00921C87">
          <w:rPr>
            <w:rFonts w:ascii="Times New Roman" w:hAnsi="Times New Roman"/>
            <w:b/>
            <w:bCs/>
            <w:sz w:val="24"/>
            <w:szCs w:val="24"/>
            <w:lang w:eastAsia="ar-SA"/>
          </w:rPr>
          <w:t>дминистративному</w:t>
        </w:r>
      </w:hyperlink>
      <w:r w:rsidRPr="00921C87">
        <w:rPr>
          <w:rFonts w:ascii="Times New Roman" w:hAnsi="Times New Roman"/>
          <w:sz w:val="24"/>
          <w:szCs w:val="24"/>
          <w:lang w:eastAsia="ru-RU"/>
        </w:rPr>
        <w:t xml:space="preserve"> регламенту). </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3.6.2.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оформляется специалистом администрации в виде письменного уведомления на бланке администрации поселения в порядке, установленном Административным регламентом предоставления муниципальной услуги «Предварительное согласование предоставления земельного участка».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В этом случае администрация поселения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xml:space="preserve">Максимальный срок данной административной процедуры составляет 50 дней. </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3.7. Подготовка и проведение аукциона по продаже земельного участка или аукциона на право заключения договора аренды земельного участка.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Основанием для начала административной процедуры является решение об отказе в предоставлении земельного участка (решение 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Ответственными за выполнение административной процедуры являются Глава поселения и специалист администрации.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Подготовка и проведение аукциона по продаже земельного участка (аукциона на право заключения договора аренды земельного участка) осуществляется в порядке, установленном пунктом 4 статьи 39.11 и статьей 39.12 Земельного кодекса РФ.</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xml:space="preserve">Максимальный срок данной административной процедуры составляет 40 дней. </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3.8. Оформление решения о предоставлении земельного участка, подготовка проекта договора купли-продажи земельного участка (договора аренды земельного участка) или принятие решения об отказе в предоставлении земельного участка.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xml:space="preserve">Основанием для начала административной процедуры является подготовка и передача специалистом администрации Главе поселения проекта постановления администрации поселения о предоставлении земельного участка в собственность (аренду). </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Ответственным за выполнение административной процедуры является Глава  поселения и специалист администрации.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3.8.1. Решение о предоставлении земельного участка в собственность оформляется постановлением Администрации МО «Нельхай» (Приложение № 3 к А</w:t>
      </w:r>
      <w:hyperlink r:id="rId16" w:history="1">
        <w:r w:rsidRPr="00921C87">
          <w:rPr>
            <w:rFonts w:ascii="Times New Roman" w:hAnsi="Times New Roman"/>
            <w:b/>
            <w:bCs/>
            <w:sz w:val="24"/>
            <w:szCs w:val="24"/>
            <w:lang w:eastAsia="ar-SA"/>
          </w:rPr>
          <w:t>дминистративному</w:t>
        </w:r>
      </w:hyperlink>
      <w:r w:rsidRPr="00921C87">
        <w:rPr>
          <w:rFonts w:ascii="Times New Roman" w:hAnsi="Times New Roman"/>
          <w:sz w:val="24"/>
          <w:szCs w:val="24"/>
          <w:lang w:eastAsia="ru-RU"/>
        </w:rPr>
        <w:t xml:space="preserve"> регламенту).</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В течение 2 дней со дня принятия постановления администрации поселения о предоставлении земельного участка специалистом администрации готовится проект договора купли-продажи земельного участка в 3 экземплярах.</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Форма договора купли-продажи земельного участка (Приложение № 4 к Административному регламенту).</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Цена продажи земельного участка, определяется в порядке, установленном:</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органом государственной власти Иркутской области, в отношении земельных участков, государственная собственность на которые не разграничена;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администрацией МО «Нельхай», в отношении земельных участков, находящихся в собственности МО «Нельхай».</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Цена продажи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3.8.2. Решение о предоставлении земельного участка в аренду оформляется постановлением Администрации МО «Нельхай» (Приложение № 5 к А</w:t>
      </w:r>
      <w:hyperlink r:id="rId17" w:history="1">
        <w:r w:rsidRPr="00921C87">
          <w:rPr>
            <w:rFonts w:ascii="Times New Roman" w:hAnsi="Times New Roman"/>
            <w:b/>
            <w:bCs/>
            <w:sz w:val="24"/>
            <w:szCs w:val="24"/>
            <w:lang w:eastAsia="ar-SA"/>
          </w:rPr>
          <w:t>дминистративному</w:t>
        </w:r>
      </w:hyperlink>
      <w:r w:rsidRPr="00921C87">
        <w:rPr>
          <w:rFonts w:ascii="Times New Roman" w:hAnsi="Times New Roman"/>
          <w:sz w:val="24"/>
          <w:szCs w:val="24"/>
          <w:lang w:eastAsia="ru-RU"/>
        </w:rPr>
        <w:t xml:space="preserve"> регламенту).</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В течение 2 дней со дня принятия постановления администрации поселения о предоставлении земельного участка специалистом администрации готовится проект договора аренды земельного участка в 3 экземплярах.</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Форма договора аренды (Приложение № 6 к Административному регламенту).</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в порядке, установленном:</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органом государственной власти Иркутской области, в отношении земельных участков, государственная собственность на которые не разграничена;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администрацией МО «Нельхай», в отношении земельных участков, находящихся в собственности МО «Нельхай».</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3.8.3. Решение об отказе в предоставлении земельного участка принимается при наличии оснований, указанных в пункте 2.13 настоящего Административного регламента, и оформляется специалистом в виде письменного уведомления на бланке администрации поселения (Приложение № 7 к А</w:t>
      </w:r>
      <w:hyperlink r:id="rId18" w:history="1">
        <w:r w:rsidRPr="00921C87">
          <w:rPr>
            <w:rFonts w:ascii="Times New Roman" w:hAnsi="Times New Roman"/>
            <w:b/>
            <w:bCs/>
            <w:sz w:val="24"/>
            <w:szCs w:val="24"/>
            <w:lang w:eastAsia="ar-SA"/>
          </w:rPr>
          <w:t>дминистративному</w:t>
        </w:r>
      </w:hyperlink>
      <w:r w:rsidRPr="00921C87">
        <w:rPr>
          <w:rFonts w:ascii="Times New Roman" w:hAnsi="Times New Roman"/>
          <w:sz w:val="24"/>
          <w:szCs w:val="24"/>
          <w:lang w:eastAsia="ru-RU"/>
        </w:rPr>
        <w:t xml:space="preserve"> регламенту). Решение об отказе в предоставлении земельного участка должно содержать все основания отказа.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Максимальный срок данной административной процедуры составляет 10 дней.</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3.9. Направление заявителю постановления Администрации МО «Нельхай» о предоставлении земельного участка, проекта договора купли-продажи земельного участка (проекта договора аренды земельного участка) или письменного уведомления об отказе в предоставлении земельного участка.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или письменного уведомления об отказе в предоставлении земельного участка.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Ответственными за выполнение административной процедуры являются специалист администрации.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Специалист администрации в течение 1 дня со дня получения постановления администрации поселения о предоставлении земельного участка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w:t>
      </w:r>
      <w:r>
        <w:rPr>
          <w:rFonts w:ascii="Times New Roman" w:hAnsi="Times New Roman"/>
          <w:sz w:val="24"/>
          <w:szCs w:val="24"/>
          <w:lang w:eastAsia="ru-RU"/>
        </w:rPr>
        <w:t>ления (письменного уведомления)</w:t>
      </w:r>
      <w:r w:rsidRPr="00921C87">
        <w:rPr>
          <w:rFonts w:ascii="Times New Roman" w:hAnsi="Times New Roman"/>
          <w:sz w:val="24"/>
          <w:szCs w:val="24"/>
          <w:lang w:eastAsia="ru-RU"/>
        </w:rPr>
        <w:t xml:space="preserve"> по телефону.</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купли-продажи земельного участка (проекта договора аренды земельного участка),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Максимальный срок исполнения данной административной процедуры составляет 3 дня.</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3.10. Проект договора купли-продажи земельного участка (проект договора аренды земельного участка),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3.11.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Запрос в письменной форме и форме электронного документа направляется заявителем в администрацию МО «Нельхай» по почтовому адресу либо официальному адресу электронной почты Администрации МО «Нельхай» соответственно по адресам, указанным в пункте 2.2 Административного регламента. Поступивший в адрес Администрации МО «Нельхай» запрос рассматривается в порядке, установленном пунктами 5.4 – 5.8 Административного регламента.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9F319D" w:rsidRPr="00921C87" w:rsidRDefault="009F319D" w:rsidP="00C044B1">
      <w:pPr>
        <w:spacing w:after="0" w:line="240" w:lineRule="auto"/>
        <w:ind w:firstLine="720"/>
        <w:jc w:val="center"/>
        <w:rPr>
          <w:rFonts w:ascii="Times New Roman" w:hAnsi="Times New Roman"/>
          <w:sz w:val="24"/>
          <w:szCs w:val="24"/>
          <w:lang w:eastAsia="ru-RU"/>
        </w:rPr>
      </w:pPr>
      <w:r w:rsidRPr="00921C87">
        <w:rPr>
          <w:rFonts w:ascii="Times New Roman" w:hAnsi="Times New Roman"/>
          <w:b/>
          <w:bCs/>
          <w:sz w:val="24"/>
          <w:szCs w:val="24"/>
          <w:lang w:eastAsia="ru-RU"/>
        </w:rPr>
        <w:t>4.</w:t>
      </w:r>
      <w:r w:rsidRPr="00921C87">
        <w:rPr>
          <w:rFonts w:ascii="Times New Roman" w:hAnsi="Times New Roman"/>
          <w:sz w:val="24"/>
          <w:szCs w:val="24"/>
          <w:lang w:eastAsia="ru-RU"/>
        </w:rPr>
        <w:t xml:space="preserve"> </w:t>
      </w:r>
      <w:r w:rsidRPr="00921C87">
        <w:rPr>
          <w:rFonts w:ascii="Times New Roman" w:hAnsi="Times New Roman"/>
          <w:b/>
          <w:bCs/>
          <w:sz w:val="24"/>
          <w:szCs w:val="24"/>
          <w:lang w:eastAsia="ru-RU"/>
        </w:rPr>
        <w:t>Формы контроля за исполнением административного регламента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МО «Нельхай»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МО «Нельхай» дает указания по устранению выявленных нарушений и контролирует их исполнение.</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МО «Нельхай» в соответствии с графиком проверок, но не реже чем раз в два года.</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Внеплановые проверки могут осуществляться по поручению  главы МО «Нельхай» или при наличии жалоб на исполнение Административного регламента.</w:t>
      </w:r>
    </w:p>
    <w:p w:rsidR="009F319D" w:rsidRPr="00921C87" w:rsidRDefault="009F319D" w:rsidP="00C044B1">
      <w:pPr>
        <w:spacing w:after="0" w:line="240" w:lineRule="auto"/>
        <w:ind w:firstLine="720"/>
        <w:jc w:val="both"/>
        <w:rPr>
          <w:rFonts w:ascii="Times New Roman" w:hAnsi="Times New Roman"/>
          <w:sz w:val="24"/>
          <w:szCs w:val="24"/>
          <w:lang w:eastAsia="ru-RU"/>
        </w:rPr>
      </w:pPr>
      <w:bookmarkStart w:id="3" w:name="sub_19"/>
      <w:r w:rsidRPr="00921C87">
        <w:rPr>
          <w:rFonts w:ascii="Times New Roman" w:hAnsi="Times New Roman"/>
          <w:bCs/>
          <w:sz w:val="24"/>
          <w:szCs w:val="24"/>
          <w:lang w:eastAsia="ru-RU"/>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bookmarkEnd w:id="3"/>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9F319D" w:rsidRPr="00921C87" w:rsidRDefault="009F319D" w:rsidP="00C044B1">
      <w:pPr>
        <w:spacing w:after="0" w:line="240" w:lineRule="auto"/>
        <w:ind w:firstLine="720"/>
        <w:jc w:val="center"/>
        <w:rPr>
          <w:rFonts w:ascii="Times New Roman" w:hAnsi="Times New Roman"/>
          <w:sz w:val="24"/>
          <w:szCs w:val="24"/>
          <w:lang w:eastAsia="ru-RU"/>
        </w:rPr>
      </w:pPr>
      <w:r w:rsidRPr="00921C87">
        <w:rPr>
          <w:rFonts w:ascii="Times New Roman" w:hAnsi="Times New Roman"/>
          <w:b/>
          <w:bCs/>
          <w:sz w:val="24"/>
          <w:szCs w:val="24"/>
          <w:lang w:eastAsia="ru-RU"/>
        </w:rPr>
        <w:t>5.</w:t>
      </w:r>
      <w:r w:rsidRPr="00921C87">
        <w:rPr>
          <w:rFonts w:ascii="Times New Roman" w:hAnsi="Times New Roman"/>
          <w:sz w:val="24"/>
          <w:szCs w:val="24"/>
          <w:lang w:eastAsia="ru-RU"/>
        </w:rPr>
        <w:t xml:space="preserve"> </w:t>
      </w:r>
      <w:r w:rsidRPr="00921C87">
        <w:rPr>
          <w:rFonts w:ascii="Times New Roman" w:hAnsi="Times New Roman"/>
          <w:b/>
          <w:bCs/>
          <w:sz w:val="24"/>
          <w:szCs w:val="24"/>
          <w:lang w:eastAsia="ru-RU"/>
        </w:rPr>
        <w:t xml:space="preserve">Досудебный (внесудебный) порядок обжалования решений и действий (бездействия) Администрации МО «Нельхай», </w:t>
      </w:r>
    </w:p>
    <w:p w:rsidR="009F319D" w:rsidRPr="00921C87" w:rsidRDefault="009F319D" w:rsidP="00C044B1">
      <w:pPr>
        <w:spacing w:after="0" w:line="240" w:lineRule="auto"/>
        <w:ind w:firstLine="720"/>
        <w:jc w:val="center"/>
        <w:rPr>
          <w:rFonts w:ascii="Times New Roman" w:hAnsi="Times New Roman"/>
          <w:sz w:val="24"/>
          <w:szCs w:val="24"/>
          <w:lang w:eastAsia="ru-RU"/>
        </w:rPr>
      </w:pPr>
      <w:r w:rsidRPr="00921C87">
        <w:rPr>
          <w:rFonts w:ascii="Times New Roman" w:hAnsi="Times New Roman"/>
          <w:b/>
          <w:bCs/>
          <w:sz w:val="24"/>
          <w:szCs w:val="24"/>
          <w:lang w:eastAsia="ru-RU"/>
        </w:rPr>
        <w:t>а также должностных лиц, муниципальных служащих</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5.2. Заявитель может обратиться с жалобой в том числе в следующих случаях:</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 нарушение срока предоставления муниципальной услуги;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3) требование у заявителя документов, не предусмотренных муниципальными правовыми актами для предоставления муниципальной услуги;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5.3. Жалоба подается в письменной форме на бумажном носителе или в электронной форме на имя Главы поселения.</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5.5. Жалоба должна содержать:</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1) наименование Администрации МО «Нельхай», должностного лица администрации поселения, либо муниципального служащего, решения и действия (бездействие) которых обжалуются;</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 xml:space="preserve">5.6.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5.7. По результатам рассмотрения жалобы администрация поселения принимает одно из следующих решений:</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2) отказывает в удовлетворении жалобы.</w:t>
      </w:r>
    </w:p>
    <w:p w:rsidR="009F319D" w:rsidRPr="00921C87" w:rsidRDefault="009F319D" w:rsidP="00C044B1">
      <w:pPr>
        <w:spacing w:after="0" w:line="240" w:lineRule="auto"/>
        <w:ind w:firstLine="720"/>
        <w:jc w:val="both"/>
        <w:rPr>
          <w:rFonts w:ascii="Times New Roman" w:hAnsi="Times New Roman"/>
          <w:sz w:val="24"/>
          <w:szCs w:val="24"/>
          <w:lang w:eastAsia="ru-RU"/>
        </w:rPr>
      </w:pPr>
      <w:r w:rsidRPr="00921C87">
        <w:rPr>
          <w:rFonts w:ascii="Times New Roman" w:hAnsi="Times New Roman"/>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br w:type="page"/>
        <w:t>Приложение № 1</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к А</w:t>
      </w:r>
      <w:hyperlink r:id="rId19" w:history="1">
        <w:r w:rsidRPr="00921C87">
          <w:rPr>
            <w:rFonts w:ascii="Times New Roman" w:hAnsi="Times New Roman"/>
            <w:b/>
            <w:bCs/>
            <w:sz w:val="24"/>
            <w:szCs w:val="24"/>
            <w:lang w:eastAsia="ar-SA"/>
          </w:rPr>
          <w:t>дминистративному</w:t>
        </w:r>
      </w:hyperlink>
      <w:r w:rsidRPr="00921C87">
        <w:rPr>
          <w:rFonts w:ascii="Times New Roman" w:hAnsi="Times New Roman"/>
          <w:sz w:val="24"/>
          <w:szCs w:val="24"/>
          <w:lang w:eastAsia="ru-RU"/>
        </w:rPr>
        <w:t xml:space="preserve"> регламенту</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предоставления муниципальной услуги</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«Предоставление земельных участков гражданам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для индивидуального жилищного строительства,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ведения личного подсобного хозяйства в границах населенного пункта,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садоводства, дачного хозяйства,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гражданам или крестьянским (фермерским) хозяйствам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для осуществления крестьянским (фермерским) хозяйством его деятельности»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В Администрацию МО «Нельхай»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Аларского района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Заявитель__________________________</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i/>
          <w:iCs/>
          <w:sz w:val="24"/>
          <w:szCs w:val="24"/>
          <w:lang w:eastAsia="ru-RU"/>
        </w:rPr>
        <w:t>(Ф.И.О. физического лица, название крестьянского (фермерского ) хозяйства)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Место жительства: ____________________ 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Документ, удостоверяющий личность</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___________________________________</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ЗАЯВЛЕНИЕ</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 xml:space="preserve">о предоставлении земельного участка </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Прошу предоставить земельный участок с кадастровым номером _________________</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_____________________ для  ____________________________________________________ _____________________________________________________________ ________________</w:t>
      </w:r>
      <w:r w:rsidRPr="00921C87">
        <w:rPr>
          <w:rFonts w:ascii="Times New Roman" w:hAnsi="Times New Roman"/>
          <w:sz w:val="24"/>
          <w:szCs w:val="24"/>
          <w:lang w:eastAsia="ru-RU"/>
        </w:rPr>
        <w:br/>
      </w:r>
      <w:r w:rsidRPr="00921C87">
        <w:rPr>
          <w:rFonts w:ascii="Times New Roman" w:hAnsi="Times New Roman"/>
          <w:i/>
          <w:iCs/>
          <w:sz w:val="24"/>
          <w:szCs w:val="24"/>
          <w:lang w:eastAsia="ru-RU"/>
        </w:rPr>
        <w:t>(вид или виды  разрешенного использования)</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xml:space="preserve">Реквизиты решения об изъятии земельного участка для государственных или муниципальных нужд </w:t>
      </w:r>
      <w:r w:rsidRPr="00921C87">
        <w:rPr>
          <w:rFonts w:ascii="Times New Roman" w:hAnsi="Times New Roman"/>
          <w:i/>
          <w:iCs/>
          <w:sz w:val="24"/>
          <w:szCs w:val="24"/>
          <w:lang w:eastAsia="ru-RU"/>
        </w:rPr>
        <w:t>(в случае, если земельный участок предоставляется взамен земельного участка, изымаемого для государственных или муниципальных нужд)</w:t>
      </w:r>
      <w:r w:rsidRPr="00921C87">
        <w:rPr>
          <w:rFonts w:ascii="Times New Roman" w:hAnsi="Times New Roman"/>
          <w:sz w:val="24"/>
          <w:szCs w:val="24"/>
          <w:lang w:eastAsia="ru-RU"/>
        </w:rPr>
        <w:t xml:space="preserve"> _______ _________________________________________________________________________.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Реквизиты решения о предварительном согласовании предоставления земельного участка (</w:t>
      </w:r>
      <w:r w:rsidRPr="00921C87">
        <w:rPr>
          <w:rFonts w:ascii="Times New Roman" w:hAnsi="Times New Roman"/>
          <w:i/>
          <w:iCs/>
          <w:sz w:val="24"/>
          <w:szCs w:val="24"/>
          <w:lang w:eastAsia="ru-RU"/>
        </w:rPr>
        <w:t>в случае, если испрашиваемый земельный участок образовывался или его границы уточнялись на основании данного решения) ________________________</w:t>
      </w:r>
      <w:r w:rsidRPr="00921C87">
        <w:rPr>
          <w:rFonts w:ascii="Times New Roman" w:hAnsi="Times New Roman"/>
          <w:sz w:val="24"/>
          <w:szCs w:val="24"/>
          <w:lang w:eastAsia="ru-RU"/>
        </w:rPr>
        <w:t xml:space="preserve">________________ ___________________________________________________________________.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Почтовый адрес и (или) адрес электронной почты для связи с заявителем _____________________________________________________________________________.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u w:val="single"/>
          <w:lang w:eastAsia="ru-RU"/>
        </w:rPr>
        <w:t>Приложения:</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1. Документ, подтверждающий полномочия представителя заявителя.</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________________/____________________________________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i/>
          <w:iCs/>
          <w:sz w:val="24"/>
          <w:szCs w:val="24"/>
          <w:lang w:eastAsia="ru-RU"/>
        </w:rPr>
        <w:t xml:space="preserve">Подпись                                     И.О. Фамилия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xml:space="preserve">«_____» ___________ 20___г.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Приложение № 2</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к  А</w:t>
      </w:r>
      <w:hyperlink r:id="rId20" w:history="1">
        <w:r w:rsidRPr="00921C87">
          <w:rPr>
            <w:rFonts w:ascii="Times New Roman" w:hAnsi="Times New Roman"/>
            <w:b/>
            <w:bCs/>
            <w:sz w:val="24"/>
            <w:szCs w:val="24"/>
            <w:lang w:eastAsia="ar-SA"/>
          </w:rPr>
          <w:t>дминистративному</w:t>
        </w:r>
      </w:hyperlink>
      <w:r w:rsidRPr="00921C87">
        <w:rPr>
          <w:rFonts w:ascii="Times New Roman" w:hAnsi="Times New Roman"/>
          <w:sz w:val="24"/>
          <w:szCs w:val="24"/>
          <w:lang w:eastAsia="ru-RU"/>
        </w:rPr>
        <w:t xml:space="preserve"> регламенту</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предоставления муниципальной услуги</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«Предоставление земельных участков гражданам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для индивидуального жилищного строительства,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ведения личного подсобного хозяйства в границах населенного пункта,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садоводства, дачного хозяйства,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гражданам или крестьянским (фермерским) хозяйствам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для осуществления крестьянским (фермерским) хозяйством его деятельности»  </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 xml:space="preserve">РЕШЕНИЕ </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 xml:space="preserve">об отказе в предоставлении земельного участка без проведения аукциона </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 xml:space="preserve">и о проведении аукциона по продаже земельного участка или аукциона на право заключения договора аренды земельного участка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Бланк администрации</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МО «Нельхай»</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xml:space="preserve">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Фамилия И.О заявителя, адрес места жительства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i/>
          <w:iCs/>
          <w:sz w:val="24"/>
          <w:szCs w:val="24"/>
          <w:lang w:eastAsia="ru-RU"/>
        </w:rPr>
        <w:t>(Название крестьянского (фермерского ) хозяйства)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Об отказе в предоставлении земельного участка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xml:space="preserve">без проведения аукциона и о проведении аукциона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xml:space="preserve">по продаже земельного участка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i/>
          <w:iCs/>
          <w:sz w:val="24"/>
          <w:szCs w:val="24"/>
          <w:lang w:eastAsia="ru-RU"/>
        </w:rPr>
        <w:t xml:space="preserve">(аукциона на право заключения договора аренды земельного участка)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В соответствии со статьей 39.18 Земельного кодекса Российской Федерации, Администрация МО «Нельхай» сообщает решение:</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1. Отказать _____________________________________________________________</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i/>
          <w:iCs/>
          <w:sz w:val="24"/>
          <w:szCs w:val="24"/>
          <w:lang w:eastAsia="ru-RU"/>
        </w:rPr>
        <w:t xml:space="preserve">(Фамилия И.О. заявителя или </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i/>
          <w:iCs/>
          <w:sz w:val="24"/>
          <w:szCs w:val="24"/>
          <w:lang w:eastAsia="ru-RU"/>
        </w:rPr>
        <w:t>название крестьянского (фермерского) хозяйства)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в предоставлении земельного участка с кадастровым № 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находящегося по адресу (имеющего адресные ориентиры): Российская Федерация, Иркутская область,  Аларский район,  _______________________________________________________________________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поселок, село и др., улица, дом, строение и др., иные адресные ориентиры)</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без проведения аукциона.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2.         Провести аукцион по продаже земельного участка (аукцион на право заключения договора аренды земельного участка) для 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______________________________________________________________________.</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i/>
          <w:iCs/>
          <w:sz w:val="24"/>
          <w:szCs w:val="24"/>
          <w:lang w:eastAsia="ru-RU"/>
        </w:rPr>
        <w:t>(указать цели предоставления земельного участка).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i/>
          <w:iCs/>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Глава МО «Нельхай»     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(подпись)                                             (И.О.Фамилия)</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921C87">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w:t>
      </w:r>
      <w:r w:rsidRPr="00921C87">
        <w:rPr>
          <w:rFonts w:ascii="Times New Roman" w:hAnsi="Times New Roman"/>
          <w:sz w:val="24"/>
          <w:szCs w:val="24"/>
          <w:lang w:eastAsia="ru-RU"/>
        </w:rPr>
        <w:br w:type="page"/>
        <w:t>Приложение № 3</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к  А</w:t>
      </w:r>
      <w:hyperlink r:id="rId21" w:history="1">
        <w:r w:rsidRPr="00921C87">
          <w:rPr>
            <w:rFonts w:ascii="Times New Roman" w:hAnsi="Times New Roman"/>
            <w:b/>
            <w:bCs/>
            <w:sz w:val="24"/>
            <w:szCs w:val="24"/>
            <w:lang w:eastAsia="ar-SA"/>
          </w:rPr>
          <w:t>дминистративному</w:t>
        </w:r>
      </w:hyperlink>
      <w:r w:rsidRPr="00921C87">
        <w:rPr>
          <w:rFonts w:ascii="Times New Roman" w:hAnsi="Times New Roman"/>
          <w:sz w:val="24"/>
          <w:szCs w:val="24"/>
          <w:lang w:eastAsia="ru-RU"/>
        </w:rPr>
        <w:t xml:space="preserve"> регламенту</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предоставления муниципальной услуги</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«Предоставление земельных участков гражданам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для индивидуального жилищного строительства,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ведения личного подсобного хозяйства в границах населенного пункта,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садоводства, дачного хозяйства,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гражданам или крестьянским (фермерским) хозяйствам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для осуществления крестьянским (фермерским) хозяйством его деятельности»  </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ПОСТАНОВЛЕНИЕ</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Администрации  МО «Нельхай»</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00.00.0000                                                                                                                 № 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О предоставлении __________________________________</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Ф.И.О. заявителя (название крестьянского (фермерского) хозяйства)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земельного участка в собственность</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В соответствии со статьей 39.18 Земельного кодекса Российской Федерации, руководствуясь Уставом МО «Нельхай»,</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Администрация МО «Нельхай»</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ПОСТАНОВЛЯЕТ:</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xml:space="preserve">1. Предоставить в собственность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_____________________________________________________________________________</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Ф.И.О. заявителя (название крестьянского (фермерского) хозяйства)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земельный участок из земель ____________________________________________________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(категория земель)</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с кадастровым N 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xml:space="preserve">находящийся по адресу (имеющий адресные ориентиры): Российская Федерация, Иркутская область, Аларский район,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_____________________________________________________________________________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поселок, село и др., улица, дом, строение,</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____________________________________________________________, (далее - участок)</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иные адресные ориентиры)</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для использования в целях _____________________________________________________,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(вид разрешенного использования)</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общей площадью ________ кв. м.</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xml:space="preserve">2. Заключить с ______________________________________ договор купли-продажи </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Ф.И.О. заявителя (название крестьянского (фермерского) хозяйства)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земельного участка.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3. Постановление вступает в силу с момента подписания.</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Глава МО «Нельхай»    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(подпись)                                                      (И.О.Фамилия)</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xml:space="preserve">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br w:type="page"/>
        <w:t>Приложение № 4</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к  А</w:t>
      </w:r>
      <w:hyperlink r:id="rId22" w:history="1">
        <w:r w:rsidRPr="00921C87">
          <w:rPr>
            <w:rFonts w:ascii="Times New Roman" w:hAnsi="Times New Roman"/>
            <w:b/>
            <w:bCs/>
            <w:sz w:val="24"/>
            <w:szCs w:val="24"/>
            <w:lang w:eastAsia="ar-SA"/>
          </w:rPr>
          <w:t>дминистративному</w:t>
        </w:r>
      </w:hyperlink>
      <w:r w:rsidRPr="00921C87">
        <w:rPr>
          <w:rFonts w:ascii="Times New Roman" w:hAnsi="Times New Roman"/>
          <w:sz w:val="24"/>
          <w:szCs w:val="24"/>
          <w:lang w:eastAsia="ru-RU"/>
        </w:rPr>
        <w:t xml:space="preserve"> регламенту</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предоставления муниципальной услуги</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«Предоставление земельных участков гражданам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для индивидуального жилищного строительства,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ведения личного подсобного хозяйства в границах населенного пункта,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садоводства, дачного хозяйства,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гражданам или крестьянским (фермерским) хозяйствам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для осуществления крестьянским (фермерским) хозяйством его деятельности»  </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ДОГОВОР КУПЛИ-ПРОДАЖИ</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ЗЕМЕЛЬНОГО УЧАСТКА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_____________________________                          "__" _________ 200_ г.</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(место заключения договора)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На основании постановления Администрации МО «Нельхай»  от ___.__.20__ № _____, Администрация МО «Нельхай» в лице Главы поселения ________________________________, действующего на основании Устава МО «Нельхай», именуемая в дальнейшем "Продавец",</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и ________________________________________________________________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(гражданин или крестьянское (фермерское) хозяйство)</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в лице ________________________________, действующего на основании</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____________________________, именуемый в дальнейшем "Покупатель", и именуемые в дальнейшем "Стороны",  заключили настоящий Договор о нижеследующем:</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1. Предмет Договора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1.1. Продавец обязуется передать в собственность, а Покупатель принять и оплатить по  цене  и  на  условиях  настоящего  Договора земельный участок из земель</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__________________________________________________________________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(категория земель)</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с кадастровым N 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находящийся по адресу (имеющий адресные ориентиры): Российская Федерация, Иркутская область,  Аларский район,  ______________________________________________________________________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поселок, село и др., улица, дом,</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xml:space="preserve">_______________________________________________________( далее – Участок)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строение и др., иные адресные ориентиры)</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для использования в целях 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(вид, виды разрешенного использования)</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в границах,   указанных   в  кадастровом паспорте Участка, прилагаемом к настоящему Договору и  являющемся  его  неотъемлемой частью, общей  площадью  ____________  кв. м.</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1.2. На Участке имеются: 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(объекты недвижимого имущества и</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_________________________________________________________________.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их характеристики)</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2. Плата по Договору</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2.1. Цена Участка составляет _________________________ рублей.</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xml:space="preserve">    2.2. Покупатель оплачивает цену Участка </w:t>
      </w:r>
      <w:hyperlink r:id="rId23" w:history="1">
        <w:r w:rsidRPr="00921C87">
          <w:rPr>
            <w:rFonts w:ascii="Times New Roman" w:hAnsi="Times New Roman"/>
            <w:b/>
            <w:bCs/>
            <w:sz w:val="24"/>
            <w:szCs w:val="24"/>
            <w:lang w:eastAsia="ar-SA"/>
          </w:rPr>
          <w:t>(пункт 2.1</w:t>
        </w:r>
      </w:hyperlink>
      <w:r w:rsidRPr="00921C87">
        <w:rPr>
          <w:rFonts w:ascii="Times New Roman" w:hAnsi="Times New Roman"/>
          <w:sz w:val="24"/>
          <w:szCs w:val="24"/>
          <w:lang w:eastAsia="ru-RU"/>
        </w:rPr>
        <w:t xml:space="preserve"> Договора) в течение   5  календарных  дней  с  момента  заключения  настоящего Договора.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2.3. Полная  оплата  цены  Участка  должна быть произведена до регистрации права собственности на Участок.</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2.4. Оплата производится в рублях. Сумма платежа,  за вычетом расходов Продавца на  продажу  Участка, перечисляется на  счета  органов  казначейства Аларского района,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открытые на балансовом счете 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(номер счета)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В платежном  документе в поле "Назначение платежа" указывается код бюджетной классификации 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(номер кода)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Сведения о реквизитах счета: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а) наименование органа казначейства 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б) N счета органа казначейства 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2.5. Расходы на продажу Участка составляют 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(сумма прописью)</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рублей и перечисляются 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(сведения о реквизитах счета)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xml:space="preserve">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3. Ограничения использования и обременения Участка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3.1. Ограничения   использования   Участка: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_________________________________________________________________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_________________________________________________________________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(указываются в соответствии с кадастровым паспортом Участка)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3.2. Обременения   Участка: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_________________________________________________________________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_________________________________________________________________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(указываются в соответствии с кадастровым паспортом Участка)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4. Права и обязанности Сторон</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4.1. Продавец обязуется:</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4.1.1. Предоставить  Покупателю  сведения,   необходимые   для исполнения условий, установленных Договором.</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4.2. Покупатель обязуется:</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xml:space="preserve">    4.2.1. Оплатить   цену   Участка   в   сроки   и   в  порядке, установленном </w:t>
      </w:r>
      <w:hyperlink r:id="rId24" w:history="1">
        <w:r w:rsidRPr="00921C87">
          <w:rPr>
            <w:rFonts w:ascii="Times New Roman" w:hAnsi="Times New Roman"/>
            <w:b/>
            <w:bCs/>
            <w:sz w:val="24"/>
            <w:szCs w:val="24"/>
            <w:lang w:eastAsia="ar-SA"/>
          </w:rPr>
          <w:t>разделом 2</w:t>
        </w:r>
      </w:hyperlink>
      <w:r w:rsidRPr="00921C87">
        <w:rPr>
          <w:rFonts w:ascii="Times New Roman" w:hAnsi="Times New Roman"/>
          <w:sz w:val="24"/>
          <w:szCs w:val="24"/>
          <w:lang w:eastAsia="ru-RU"/>
        </w:rPr>
        <w:t xml:space="preserve"> Договора.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4.2.2.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4.2.3.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4.2.5.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5. Ответственность Сторон</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xml:space="preserve">    5.3. За нарушение срока внесения платежа,  указанного в пункте </w:t>
      </w:r>
      <w:hyperlink r:id="rId25" w:history="1">
        <w:r w:rsidRPr="00921C87">
          <w:rPr>
            <w:rFonts w:ascii="Times New Roman" w:hAnsi="Times New Roman"/>
            <w:b/>
            <w:bCs/>
            <w:sz w:val="24"/>
            <w:szCs w:val="24"/>
            <w:lang w:eastAsia="ar-SA"/>
          </w:rPr>
          <w:t>2.2</w:t>
        </w:r>
      </w:hyperlink>
      <w:r w:rsidRPr="00921C87">
        <w:rPr>
          <w:rFonts w:ascii="Times New Roman" w:hAnsi="Times New Roman"/>
          <w:sz w:val="24"/>
          <w:szCs w:val="24"/>
          <w:lang w:eastAsia="ru-RU"/>
        </w:rPr>
        <w:t xml:space="preserve"> Договора, Покупатель выплачивает Продавцу пени из расчета ____ от  цены  Участка  за  каждый  календарный  день  просрочки.  Пени перечисляются в порядке,  предусмотренном в </w:t>
      </w:r>
      <w:hyperlink r:id="rId26" w:history="1">
        <w:r w:rsidRPr="00921C87">
          <w:rPr>
            <w:rFonts w:ascii="Times New Roman" w:hAnsi="Times New Roman"/>
            <w:b/>
            <w:bCs/>
            <w:sz w:val="24"/>
            <w:szCs w:val="24"/>
            <w:lang w:eastAsia="ar-SA"/>
          </w:rPr>
          <w:t>п.  2.4</w:t>
        </w:r>
      </w:hyperlink>
      <w:r w:rsidRPr="00921C87">
        <w:rPr>
          <w:rFonts w:ascii="Times New Roman" w:hAnsi="Times New Roman"/>
          <w:sz w:val="24"/>
          <w:szCs w:val="24"/>
          <w:lang w:eastAsia="ru-RU"/>
        </w:rPr>
        <w:t xml:space="preserve"> Договора,  для оплаты цены Участка.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6. Заключительные условия</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xml:space="preserve">    6.1. Изменение  указанного  в  </w:t>
      </w:r>
      <w:hyperlink r:id="rId27" w:history="1">
        <w:r w:rsidRPr="00921C87">
          <w:rPr>
            <w:rFonts w:ascii="Times New Roman" w:hAnsi="Times New Roman"/>
            <w:b/>
            <w:bCs/>
            <w:sz w:val="24"/>
            <w:szCs w:val="24"/>
            <w:lang w:eastAsia="ar-SA"/>
          </w:rPr>
          <w:t>пункте  1.1</w:t>
        </w:r>
      </w:hyperlink>
      <w:r w:rsidRPr="00921C87">
        <w:rPr>
          <w:rFonts w:ascii="Times New Roman" w:hAnsi="Times New Roman"/>
          <w:sz w:val="24"/>
          <w:szCs w:val="24"/>
          <w:lang w:eastAsia="ru-RU"/>
        </w:rPr>
        <w:t>  Договора  целевого назначения   земель   допускается   в   порядке,   предусмотренном законодательством Российской Федерации.</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6.2. Все изменения и дополнения к Договору действительны, если они совершены  в  письменной  форме  и  подписаны  уполномоченными лицами.</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6.3. Договор составлен в трех экземплярах,  имеющих одинаковую юридическую силу.</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Первый экземпляр находится у Продавца.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Второй экземпляр находится у Покупателя.</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Третий экземпляр направляется в Управление Росреестра по Иркутской области.</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xml:space="preserve">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Приложения к Договору:</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1. Кадастровый паспорт земельного участка.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2. Передаточный акт земельного участка.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3. Расчет цены договора.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7. Юридические адреса и реквизиты Сторон:</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Продавец: ____________________________________________________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Покупатель: __________________________________________________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8. Подписи Сторон</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Продавец: _________________  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(Ф.И.О.)         (подпись)</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"__" _____________ 20_ г.</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Покупатель: _________________  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(Ф.И.О.)         (подпись)</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"__" _____________ 20_ г.</w:t>
      </w:r>
    </w:p>
    <w:p w:rsidR="009F319D" w:rsidRPr="00A2150E" w:rsidRDefault="009F319D" w:rsidP="00E325D5">
      <w:pPr>
        <w:spacing w:after="0" w:line="240" w:lineRule="auto"/>
        <w:jc w:val="center"/>
        <w:rPr>
          <w:rFonts w:ascii="Times New Roman" w:hAnsi="Times New Roman"/>
          <w:sz w:val="24"/>
          <w:szCs w:val="24"/>
          <w:lang w:eastAsia="ru-RU"/>
        </w:rPr>
      </w:pPr>
    </w:p>
    <w:p w:rsidR="009F319D" w:rsidRPr="00A2150E" w:rsidRDefault="009F319D" w:rsidP="00E325D5">
      <w:pPr>
        <w:spacing w:after="0" w:line="240" w:lineRule="auto"/>
        <w:jc w:val="center"/>
        <w:rPr>
          <w:rFonts w:ascii="Times New Roman" w:hAnsi="Times New Roman"/>
          <w:sz w:val="24"/>
          <w:szCs w:val="24"/>
          <w:lang w:eastAsia="ru-RU"/>
        </w:rPr>
      </w:pPr>
    </w:p>
    <w:p w:rsidR="009F319D" w:rsidRPr="00A2150E" w:rsidRDefault="009F319D" w:rsidP="00E325D5">
      <w:pPr>
        <w:spacing w:after="0" w:line="240" w:lineRule="auto"/>
        <w:jc w:val="center"/>
        <w:rPr>
          <w:rFonts w:ascii="Times New Roman" w:hAnsi="Times New Roman"/>
          <w:sz w:val="24"/>
          <w:szCs w:val="24"/>
          <w:lang w:eastAsia="ru-RU"/>
        </w:rPr>
      </w:pPr>
    </w:p>
    <w:p w:rsidR="009F319D" w:rsidRPr="00A2150E" w:rsidRDefault="009F319D" w:rsidP="00E325D5">
      <w:pPr>
        <w:spacing w:after="0" w:line="240" w:lineRule="auto"/>
        <w:jc w:val="center"/>
        <w:rPr>
          <w:rFonts w:ascii="Times New Roman" w:hAnsi="Times New Roman"/>
          <w:sz w:val="24"/>
          <w:szCs w:val="24"/>
          <w:lang w:eastAsia="ru-RU"/>
        </w:rPr>
      </w:pPr>
    </w:p>
    <w:p w:rsidR="009F319D" w:rsidRPr="00A2150E" w:rsidRDefault="009F319D" w:rsidP="00E325D5">
      <w:pPr>
        <w:spacing w:after="0" w:line="240" w:lineRule="auto"/>
        <w:jc w:val="center"/>
        <w:rPr>
          <w:rFonts w:ascii="Times New Roman" w:hAnsi="Times New Roman"/>
          <w:sz w:val="24"/>
          <w:szCs w:val="24"/>
          <w:lang w:eastAsia="ru-RU"/>
        </w:rPr>
      </w:pP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Приложение № 5</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к  А</w:t>
      </w:r>
      <w:hyperlink r:id="rId28" w:history="1">
        <w:r w:rsidRPr="00921C87">
          <w:rPr>
            <w:rFonts w:ascii="Times New Roman" w:hAnsi="Times New Roman"/>
            <w:b/>
            <w:bCs/>
            <w:sz w:val="24"/>
            <w:szCs w:val="24"/>
            <w:lang w:eastAsia="ar-SA"/>
          </w:rPr>
          <w:t>дминистративному</w:t>
        </w:r>
      </w:hyperlink>
      <w:r w:rsidRPr="00921C87">
        <w:rPr>
          <w:rFonts w:ascii="Times New Roman" w:hAnsi="Times New Roman"/>
          <w:sz w:val="24"/>
          <w:szCs w:val="24"/>
          <w:lang w:eastAsia="ru-RU"/>
        </w:rPr>
        <w:t xml:space="preserve"> регламенту</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предоставления муниципальной услуги</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«Предоставление земельных участков гражданам</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для индивидуального жилищного строительства,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ведения личного подсобного хозяйства в границах населенного пункта,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садоводства, дачного хозяйства,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гражданам или крестьянским (фермерским) хозяйствам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для осуществления крестьянским (фермерским) хозяйством его деятельности»  </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ПОСТАНОВЛЕНИЕ</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Администрации  МО «Нельхай»</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00.00.0000                                                                                                                № 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О предоставлении __________________________________</w:t>
      </w:r>
    </w:p>
    <w:p w:rsidR="009F319D" w:rsidRPr="00921C87" w:rsidRDefault="009F319D" w:rsidP="00701238">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Ф.И.О. заявителя (название крестьянского (фермерского) хозяйства) земельного участка в аренду</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В соответствии со статьей 39.18 Земельного кодекса Российской Федерации, руководствуясь Уставом МО «Нельхай»,</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Администрация МО «Нельхай»</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ПОСТАНОВЛЯЕТ:</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xml:space="preserve">1. Предоставить в аренду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_____________________________________________________________________________</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Ф.И.О. заявителя (название крестьянского (фермерского) хозяйства)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земельный участок из земель ____________________________________________________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(категория земель)</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с кадастровым N 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xml:space="preserve">находящийся по адресу (имеющий адресные ориентиры): Российская Федерация, Иркутская область, Аларский район,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_____________________________________________________________________________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поселок, село и др., улица, дом, строение,</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____________________________________________________________, (далее - участок)</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иные адресные ориентиры)</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для использования в целях _____________________________________________________,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(вид разрешенного использования)</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общей площадью ________ кв. м.</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xml:space="preserve">2. Заключить с ___________________________________________ договор аренды </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Ф.И.О. заявителя (название крестьянского (фермерского) хозяйства)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земельного участка.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3. Постановление вступает в силу с момента подписания.</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Глава МО «Нельхай»     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(подпись)                                               (И.О. Фамилия)</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w:t>
      </w:r>
    </w:p>
    <w:p w:rsidR="009F319D" w:rsidRDefault="009F319D" w:rsidP="00E325D5">
      <w:pPr>
        <w:spacing w:after="0" w:line="240" w:lineRule="auto"/>
        <w:jc w:val="right"/>
        <w:rPr>
          <w:rFonts w:ascii="Times New Roman" w:hAnsi="Times New Roman"/>
          <w:sz w:val="24"/>
          <w:szCs w:val="24"/>
          <w:lang w:eastAsia="ru-RU"/>
        </w:rPr>
      </w:pPr>
    </w:p>
    <w:p w:rsidR="009F319D" w:rsidRDefault="009F319D" w:rsidP="00E325D5">
      <w:pPr>
        <w:spacing w:after="0" w:line="240" w:lineRule="auto"/>
        <w:jc w:val="right"/>
        <w:rPr>
          <w:rFonts w:ascii="Times New Roman" w:hAnsi="Times New Roman"/>
          <w:sz w:val="24"/>
          <w:szCs w:val="24"/>
          <w:lang w:eastAsia="ru-RU"/>
        </w:rPr>
      </w:pPr>
    </w:p>
    <w:p w:rsidR="009F319D" w:rsidRDefault="009F319D" w:rsidP="00E325D5">
      <w:pPr>
        <w:spacing w:after="0" w:line="240" w:lineRule="auto"/>
        <w:jc w:val="right"/>
        <w:rPr>
          <w:rFonts w:ascii="Times New Roman" w:hAnsi="Times New Roman"/>
          <w:sz w:val="24"/>
          <w:szCs w:val="24"/>
          <w:lang w:eastAsia="ru-RU"/>
        </w:rPr>
      </w:pPr>
    </w:p>
    <w:p w:rsidR="009F319D" w:rsidRDefault="009F319D" w:rsidP="00E325D5">
      <w:pPr>
        <w:spacing w:after="0" w:line="240" w:lineRule="auto"/>
        <w:jc w:val="right"/>
        <w:rPr>
          <w:rFonts w:ascii="Times New Roman" w:hAnsi="Times New Roman"/>
          <w:sz w:val="24"/>
          <w:szCs w:val="24"/>
          <w:lang w:eastAsia="ru-RU"/>
        </w:rPr>
      </w:pPr>
    </w:p>
    <w:p w:rsidR="009F319D" w:rsidRDefault="009F319D" w:rsidP="00E325D5">
      <w:pPr>
        <w:spacing w:after="0" w:line="240" w:lineRule="auto"/>
        <w:jc w:val="right"/>
        <w:rPr>
          <w:rFonts w:ascii="Times New Roman" w:hAnsi="Times New Roman"/>
          <w:sz w:val="24"/>
          <w:szCs w:val="24"/>
          <w:lang w:eastAsia="ru-RU"/>
        </w:rPr>
      </w:pPr>
    </w:p>
    <w:p w:rsidR="009F319D" w:rsidRDefault="009F319D" w:rsidP="00E325D5">
      <w:pPr>
        <w:spacing w:after="0" w:line="240" w:lineRule="auto"/>
        <w:jc w:val="right"/>
        <w:rPr>
          <w:rFonts w:ascii="Times New Roman" w:hAnsi="Times New Roman"/>
          <w:sz w:val="24"/>
          <w:szCs w:val="24"/>
          <w:lang w:eastAsia="ru-RU"/>
        </w:rPr>
      </w:pPr>
    </w:p>
    <w:p w:rsidR="009F319D" w:rsidRDefault="009F319D" w:rsidP="00E325D5">
      <w:pPr>
        <w:spacing w:after="0" w:line="240" w:lineRule="auto"/>
        <w:jc w:val="right"/>
        <w:rPr>
          <w:rFonts w:ascii="Times New Roman" w:hAnsi="Times New Roman"/>
          <w:sz w:val="24"/>
          <w:szCs w:val="24"/>
          <w:lang w:eastAsia="ru-RU"/>
        </w:rPr>
      </w:pPr>
    </w:p>
    <w:p w:rsidR="009F319D" w:rsidRDefault="009F319D" w:rsidP="00E325D5">
      <w:pPr>
        <w:spacing w:after="0" w:line="240" w:lineRule="auto"/>
        <w:jc w:val="right"/>
        <w:rPr>
          <w:rFonts w:ascii="Times New Roman" w:hAnsi="Times New Roman"/>
          <w:sz w:val="24"/>
          <w:szCs w:val="24"/>
          <w:lang w:eastAsia="ru-RU"/>
        </w:rPr>
      </w:pPr>
    </w:p>
    <w:p w:rsidR="009F319D" w:rsidRDefault="009F319D" w:rsidP="00E325D5">
      <w:pPr>
        <w:spacing w:after="0" w:line="240" w:lineRule="auto"/>
        <w:jc w:val="right"/>
        <w:rPr>
          <w:rFonts w:ascii="Times New Roman" w:hAnsi="Times New Roman"/>
          <w:sz w:val="24"/>
          <w:szCs w:val="24"/>
          <w:lang w:eastAsia="ru-RU"/>
        </w:rPr>
      </w:pPr>
    </w:p>
    <w:p w:rsidR="009F319D" w:rsidRDefault="009F319D" w:rsidP="00E325D5">
      <w:pPr>
        <w:spacing w:after="0" w:line="240" w:lineRule="auto"/>
        <w:jc w:val="right"/>
        <w:rPr>
          <w:rFonts w:ascii="Times New Roman" w:hAnsi="Times New Roman"/>
          <w:sz w:val="24"/>
          <w:szCs w:val="24"/>
          <w:lang w:eastAsia="ru-RU"/>
        </w:rPr>
      </w:pP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Приложение № 6</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к  А</w:t>
      </w:r>
      <w:hyperlink r:id="rId29" w:history="1">
        <w:r w:rsidRPr="00921C87">
          <w:rPr>
            <w:rFonts w:ascii="Times New Roman" w:hAnsi="Times New Roman"/>
            <w:b/>
            <w:bCs/>
            <w:sz w:val="24"/>
            <w:szCs w:val="24"/>
            <w:lang w:eastAsia="ar-SA"/>
          </w:rPr>
          <w:t>дминистративному</w:t>
        </w:r>
      </w:hyperlink>
      <w:r w:rsidRPr="00921C87">
        <w:rPr>
          <w:rFonts w:ascii="Times New Roman" w:hAnsi="Times New Roman"/>
          <w:sz w:val="24"/>
          <w:szCs w:val="24"/>
          <w:lang w:eastAsia="ru-RU"/>
        </w:rPr>
        <w:t xml:space="preserve"> регламенту</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предоставления муниципальной услуги</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«Предоставление земельных участков гражданам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для индивидуального жилищного строительства,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ведения личного подсобного хозяйства в границах населенного пункта,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садоводства, дачного хозяйства,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гражданам или крестьянским (фермерским) хозяйствам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для осуществления крестьянским (фермерским) хозяйством его деятельности»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b/>
          <w:bCs/>
          <w:sz w:val="24"/>
          <w:szCs w:val="24"/>
          <w:lang w:eastAsia="ru-RU"/>
        </w:rPr>
        <w:t> </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ДОГОВОР АРЕНДЫ</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ЗЕМЕЛЬНОГО УЧАСТКА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_____________________________                          "__" _________ 20_ г.</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(место заключения договора)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На основании постановления Администрации МО «Нельхай»  от ___.__.20__ № _____, Администрация МО «Нельхай» в лице Главы поселения ________________________________, действующего на основании Устава МО «Нельхай», именуемая в дальнейшем "Арендодатель",</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и ________________________________________________________________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(гражданин или крестьянское (фермерское) хозяйство)</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в лице ________________________________, действующего на основании____________________________, именуемый в дальнейшем "Арендатор", и именуемые в дальнейшем "Стороны",  заключили настоящий Договор о нижеследующем:</w:t>
      </w:r>
    </w:p>
    <w:p w:rsidR="009F319D" w:rsidRPr="00921C87" w:rsidRDefault="009F319D" w:rsidP="00CB31E7">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1. Предмет договора</w:t>
      </w:r>
      <w:r w:rsidRPr="00921C87">
        <w:rPr>
          <w:rFonts w:ascii="Times New Roman" w:hAnsi="Times New Roman"/>
          <w:b/>
          <w:bCs/>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1.1. Арендодатель обязуется передать во временное пользование, а Арендатор - принять и оплатить по  цене  и  на  условиях  настоящего  Договора земельный участок из земель</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__________________________________________________________________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(категория земель)</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с кадастровым N 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находящийся по адресу (имеющий адресные ориентиры): Российская Федерация, Иркутская область,  Аларский район,  ______________________________________________________________________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поселок, село и др., улица, дом,</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xml:space="preserve">_______________________________________________________( далее – Участок)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строение и др., иные адресные ориентиры)</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для использования в целях 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(вид, виды разрешенного использования)</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в границах,   указанных   в  кадастровом паспорте Участка, прилагаемом к настоящему Договору и  являющемся  его  неотъемлемой частью, общей  площадью  ____________  кв. м.</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xml:space="preserve">1.2. Сдача участка в субаренду без согласия Арендодателя не допускается. Согласие оформляется постановлением Администрации МО «Нельхай».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2. Плата по Договору</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2.1. Арендная плата составляет _________________________ рублей в год.</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2.2. Оплата производится в рублях. Сумма платежа перечисляется ежемесячно до 10 числа месяца, следующего за расчетным периодом, в  размере 12 от годовой суммы арендной платы, на  счета  органов  казначейства Аларского района, открытые на балансовом счете 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(номер счета)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В платежном  документе в поле "Назначение платежа" указывается код бюджетной классификации 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(номер кода)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Сведения о реквизитах счета: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а) наименование органа казначейства 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б) N счета органа казначейства 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xml:space="preserve">2.3. Размер и сроки внесения арендной платы могут изменяться Арендодателем в одностороннем порядке в соответствии с изменением законодательства РФ, Иркутской области, нормативными правовыми актами МО «Нельхай».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3. Ограничения использования и обременения Участка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3.1. Ограничения   использования   Участка: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_________________________________________________________________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_________________________________________________________________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(указываются в соответствии с кадастровым паспортом Участка)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3.2. Обременения   Участка: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_________________________________________________________________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_________________________________________________________________</w:t>
      </w:r>
    </w:p>
    <w:p w:rsidR="009F319D" w:rsidRPr="00921C87" w:rsidRDefault="009F319D" w:rsidP="00701238">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(указываются в соответствии с кадастровым паспортом Участка)</w:t>
      </w:r>
      <w:r w:rsidRPr="00921C87">
        <w:rPr>
          <w:rFonts w:ascii="Times New Roman" w:hAnsi="Times New Roman"/>
          <w:b/>
          <w:bCs/>
          <w:sz w:val="24"/>
          <w:szCs w:val="24"/>
          <w:lang w:eastAsia="ru-RU"/>
        </w:rPr>
        <w:t> </w:t>
      </w:r>
    </w:p>
    <w:p w:rsidR="009F319D" w:rsidRPr="00921C87" w:rsidRDefault="009F319D" w:rsidP="00CB31E7">
      <w:pPr>
        <w:spacing w:after="0" w:line="240" w:lineRule="auto"/>
        <w:jc w:val="both"/>
        <w:rPr>
          <w:rFonts w:ascii="Times New Roman" w:hAnsi="Times New Roman"/>
          <w:sz w:val="24"/>
          <w:szCs w:val="24"/>
          <w:lang w:eastAsia="ru-RU"/>
        </w:rPr>
      </w:pPr>
      <w:r w:rsidRPr="00921C87">
        <w:rPr>
          <w:rFonts w:ascii="Times New Roman" w:hAnsi="Times New Roman"/>
          <w:bCs/>
          <w:sz w:val="24"/>
          <w:szCs w:val="24"/>
          <w:lang w:eastAsia="ru-RU"/>
        </w:rPr>
        <w:t>4. Срок действия договора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4.1. Срок действия настоящего Договора: _________________ лет.</w:t>
      </w:r>
    </w:p>
    <w:p w:rsidR="009F319D" w:rsidRPr="00921C87" w:rsidRDefault="009F319D" w:rsidP="00701238">
      <w:pPr>
        <w:spacing w:after="0" w:line="240" w:lineRule="auto"/>
        <w:jc w:val="center"/>
        <w:rPr>
          <w:rFonts w:ascii="Times New Roman" w:hAnsi="Times New Roman"/>
          <w:sz w:val="24"/>
          <w:szCs w:val="24"/>
          <w:lang w:eastAsia="ru-RU"/>
        </w:rPr>
      </w:pPr>
      <w:r w:rsidRPr="00921C87">
        <w:rPr>
          <w:rFonts w:ascii="Times New Roman" w:hAnsi="Times New Roman"/>
          <w:i/>
          <w:iCs/>
          <w:sz w:val="24"/>
          <w:szCs w:val="24"/>
          <w:lang w:eastAsia="ru-RU"/>
        </w:rPr>
        <w:t>(не более 20 лет)</w:t>
      </w:r>
    </w:p>
    <w:p w:rsidR="009F319D" w:rsidRPr="00921C87" w:rsidRDefault="009F319D" w:rsidP="00CB31E7">
      <w:pPr>
        <w:spacing w:after="0" w:line="240" w:lineRule="auto"/>
        <w:jc w:val="both"/>
        <w:rPr>
          <w:rFonts w:ascii="Times New Roman" w:hAnsi="Times New Roman"/>
          <w:sz w:val="24"/>
          <w:szCs w:val="24"/>
          <w:lang w:eastAsia="ru-RU"/>
        </w:rPr>
      </w:pPr>
      <w:r w:rsidRPr="00921C87">
        <w:rPr>
          <w:rFonts w:ascii="Times New Roman" w:hAnsi="Times New Roman"/>
          <w:bCs/>
          <w:sz w:val="24"/>
          <w:szCs w:val="24"/>
          <w:lang w:eastAsia="ru-RU"/>
        </w:rPr>
        <w:t xml:space="preserve">5. Права и обязанности Сторон </w:t>
      </w:r>
    </w:p>
    <w:p w:rsidR="009F319D" w:rsidRPr="00921C87" w:rsidRDefault="009F319D" w:rsidP="00CB31E7">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5.1. Арендодатель обязан:</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5.1.1. своевременно производить расчет арендной платы и предоставлять его Арендатору, своевременно информировать об изменениях размера арендной платы, платежных реквизитов для оплаты;</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xml:space="preserve">5.1.2. письменно уведомлять Арендатора не позднее, чем за 30 (тридцать) календарных дней, о необходимости освободить земельный участок в связи с окончанием срока действия настоящего договора, а также при одностороннем расторжении настоящего договора.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5.2. Права Арендодателя:</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5.2.1. изменять размер арендной платы в случае увеличения кадастровой стоимости земельного участка, являющегося предметом настоящего договора, а также в случаях изменения  законодательства РФ, Иркутской области, нормативных правовых актов МО «Нельхай»;</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5.2.2. на беспрепятственный доступ на земельный участок с целью его осмотра на предмет соблюдения условий договора;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5.2.3. расторгнуть настоящий договор в случаях:</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а) невнесения Арендатором арендной платы;</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xml:space="preserve">б) нарушения Арендатором сроков внесения арендной платы два и более раз;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в) нарушения Арендатором условий целевого использования земельного участка, являющего предметом настоящего Договора;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г) нарушения Арендатором пункта 1.2 настоящего Договора;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д) изъятия земельного участка для государственных или муниципальных нужд;</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е) при отказе Арендатора от подписания дополнительного соглашения к настоящему Договору при изменении арендной платы;</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xml:space="preserve">ж) в иных случаях, предусмотренных законодательством Российской Федерации.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xml:space="preserve">5.2.4.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5.3. Арендатор обязан:</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5.3.1. в определенные настоящим Договором сроки производить внесение арендной платы;</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5.3.2. использовать земельный участок в соответствии с целевым назначением;</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5.3.3. обеспечить Арендодателю, представителям органов государственного земельного надзора и муниципального земельного контроля доступ на земельный участок;</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5.3.4. письменно уведомлять Арендодателя не позднее, чем за 30 (тридцать) календарных дней, о предстоящем освобождении земельного участка в связи с окончанием срока действия настоящего Договора, а также при одностороннем расторжении настоящего Договора;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5.3.5. освободить и возвратить Арендодателю земельный участок в надлежащем состоянии в день, следующий за днем окончания срока, указанного в пункте 2.1 настоящего Договора.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5.3.6.  не допускать действий, приводящих к ухудшению экологической обстановки на земельном участке и прилегающих территориях;</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5.3.7. соблюдать санитарные, противопожарные нормы и требования, а также Правила благоустройства территории МО «Нельхай»;</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5.4. Права Арендатора: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5.4.1. осуществлять хозяйственную деятельность на земельном участке, не противоречащую градостроительному регламенту, установленному Правилами землепользования и застройки МО «Нельхай» для соответствующей территориальной зоны.</w:t>
      </w:r>
    </w:p>
    <w:p w:rsidR="009F319D" w:rsidRPr="00921C87" w:rsidRDefault="009F319D" w:rsidP="00701238">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xml:space="preserve">5.4.2. передавать земельный участок в субаренду с письменного согласия Арендатора. </w:t>
      </w:r>
      <w:r w:rsidRPr="00921C87">
        <w:rPr>
          <w:rFonts w:ascii="Times New Roman" w:hAnsi="Times New Roman"/>
          <w:b/>
          <w:bCs/>
          <w:sz w:val="24"/>
          <w:szCs w:val="24"/>
          <w:lang w:eastAsia="ru-RU"/>
        </w:rPr>
        <w:t> </w:t>
      </w:r>
    </w:p>
    <w:p w:rsidR="009F319D" w:rsidRPr="00921C87" w:rsidRDefault="009F319D" w:rsidP="00CB31E7">
      <w:pPr>
        <w:spacing w:after="0" w:line="240" w:lineRule="auto"/>
        <w:jc w:val="both"/>
        <w:rPr>
          <w:rFonts w:ascii="Times New Roman" w:hAnsi="Times New Roman"/>
          <w:sz w:val="24"/>
          <w:szCs w:val="24"/>
          <w:lang w:eastAsia="ru-RU"/>
        </w:rPr>
      </w:pPr>
      <w:r w:rsidRPr="00921C87">
        <w:rPr>
          <w:rFonts w:ascii="Times New Roman" w:hAnsi="Times New Roman"/>
          <w:bCs/>
          <w:sz w:val="24"/>
          <w:szCs w:val="24"/>
          <w:lang w:eastAsia="ru-RU"/>
        </w:rPr>
        <w:t>6. Ответственность Сторон</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6.1.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6.2. Если Арендатор просрочит внесение арендной платы, предусмотренной пунктом 3 настоящего Договора, то он уплачивает Арендодателю пени в размере 1/300 ставки рефинансирования ЦБ РФ от суммы долга за каждый день просрочки.</w:t>
      </w:r>
    </w:p>
    <w:p w:rsidR="009F319D" w:rsidRPr="00921C87" w:rsidRDefault="009F319D" w:rsidP="00701238">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6.3. Арендатор несет полную ответственность за все убытки, которые он может причинить Арендодателю вследствие использования земли не по назначению в соответствии с настоящим  Договором либо вследствие своих некомпетентных действий.</w:t>
      </w:r>
      <w:r w:rsidRPr="00921C87">
        <w:rPr>
          <w:rFonts w:ascii="Times New Roman" w:hAnsi="Times New Roman"/>
          <w:b/>
          <w:bCs/>
          <w:sz w:val="24"/>
          <w:szCs w:val="24"/>
          <w:lang w:eastAsia="ru-RU"/>
        </w:rPr>
        <w:t> </w:t>
      </w:r>
    </w:p>
    <w:p w:rsidR="009F319D" w:rsidRPr="00921C87" w:rsidRDefault="009F319D" w:rsidP="00CB31E7">
      <w:pPr>
        <w:spacing w:after="0" w:line="240" w:lineRule="auto"/>
        <w:jc w:val="both"/>
        <w:rPr>
          <w:rFonts w:ascii="Times New Roman" w:hAnsi="Times New Roman"/>
          <w:sz w:val="24"/>
          <w:szCs w:val="24"/>
          <w:lang w:eastAsia="ru-RU"/>
        </w:rPr>
      </w:pPr>
      <w:r w:rsidRPr="00921C87">
        <w:rPr>
          <w:rFonts w:ascii="Times New Roman" w:hAnsi="Times New Roman"/>
          <w:bCs/>
          <w:sz w:val="24"/>
          <w:szCs w:val="24"/>
          <w:lang w:eastAsia="ru-RU"/>
        </w:rPr>
        <w:t xml:space="preserve">7.  Заключительные положения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7.1. Настоящий Договор вступает в силу с момента его государственной регистрации.</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xml:space="preserve">7.2. Все изменения и (или) дополнения к настоящему Договору оформляются дополнительными соглашениями к договору, подлежащими государственной регистрации  в установленном порядке.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7.3. Смена собственника земельного участка не является основанием для расторжения настоящего Договора.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7.4. Настоящий Договор составлен в 3-х подлинных экземплярах, по одному для каждой из сторон, третий – для представления в органы государственной регистрации.</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7.5. Споры по настоящему Договору рассматриваются в  суде с обязательным соблюдением досудебного урегулирования в претензионном порядке.</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7.6. В случаях, не предусмотренных настоящим Договором, Стороны руководствуются действующим законодательством.</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xml:space="preserve">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Приложения к Договору:</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1. Кадастровый паспорт земельного участка.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2. Передаточный акт земельного участка.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3. Расчет арендной платы.</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8. Юридические адреса и реквизиты Сторон:</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Арендодатель: ____________________________________________________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Арендатор: __________________________________________________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9. Подписи Сторон</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Арендодатель: _________________  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(Ф.И.О.)         (подпись)</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"__" _____________ 20_ г.</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Арендатор: _________________  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(Ф.И.О.)         (подпись)</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"__" _____________ 20_ г.</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br w:type="page"/>
        <w:t>Приложение № 7</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к  А</w:t>
      </w:r>
      <w:hyperlink r:id="rId30" w:history="1">
        <w:r w:rsidRPr="00921C87">
          <w:rPr>
            <w:rFonts w:ascii="Times New Roman" w:hAnsi="Times New Roman"/>
            <w:b/>
            <w:bCs/>
            <w:sz w:val="24"/>
            <w:szCs w:val="24"/>
            <w:lang w:eastAsia="ar-SA"/>
          </w:rPr>
          <w:t>дминистративному</w:t>
        </w:r>
      </w:hyperlink>
      <w:r w:rsidRPr="00921C87">
        <w:rPr>
          <w:rFonts w:ascii="Times New Roman" w:hAnsi="Times New Roman"/>
          <w:sz w:val="24"/>
          <w:szCs w:val="24"/>
          <w:lang w:eastAsia="ru-RU"/>
        </w:rPr>
        <w:t xml:space="preserve"> регламенту</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предоставления муниципальной услуги</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«Предоставление земельных участков гражданам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для индивидуального жилищного строительства,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ведения личного подсобного хозяйства в границах населенного пункта,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садоводства, дачного хозяйства,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гражданам или крестьянским (фермерским) хозяйствам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для осуществления крестьянским (фермерским) хозяйством его деятельности»  </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 xml:space="preserve">РЕШЕНИЕ </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sz w:val="24"/>
          <w:szCs w:val="24"/>
          <w:lang w:eastAsia="ru-RU"/>
        </w:rPr>
        <w:t>об отказе в предоставлении земельного участка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Бланк администрации</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МО «Нельхай»</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xml:space="preserve">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sz w:val="24"/>
          <w:szCs w:val="24"/>
          <w:lang w:eastAsia="ru-RU"/>
        </w:rPr>
        <w:t xml:space="preserve">Фамилия И.О заявителя, адрес места жительства </w:t>
      </w:r>
    </w:p>
    <w:p w:rsidR="009F319D" w:rsidRPr="00921C87" w:rsidRDefault="009F319D" w:rsidP="00E325D5">
      <w:pPr>
        <w:spacing w:after="0" w:line="240" w:lineRule="auto"/>
        <w:jc w:val="right"/>
        <w:rPr>
          <w:rFonts w:ascii="Times New Roman" w:hAnsi="Times New Roman"/>
          <w:sz w:val="24"/>
          <w:szCs w:val="24"/>
          <w:lang w:eastAsia="ru-RU"/>
        </w:rPr>
      </w:pPr>
      <w:r w:rsidRPr="00921C87">
        <w:rPr>
          <w:rFonts w:ascii="Times New Roman" w:hAnsi="Times New Roman"/>
          <w:i/>
          <w:iCs/>
          <w:sz w:val="24"/>
          <w:szCs w:val="24"/>
          <w:lang w:eastAsia="ru-RU"/>
        </w:rPr>
        <w:t>(Название крестьянского (фермерского ) хозяйства)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Об отказе в предоставлении земельного участка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В соответствии со статьей 39.16 Земельного кодекса Российской Федерации, Администрация МО «Нельхай» сообщает решение:</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Отказать _____________________________________________________________</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i/>
          <w:iCs/>
          <w:sz w:val="24"/>
          <w:szCs w:val="24"/>
          <w:lang w:eastAsia="ru-RU"/>
        </w:rPr>
        <w:t xml:space="preserve">(Фамилия И.О. заявителя или </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i/>
          <w:iCs/>
          <w:sz w:val="24"/>
          <w:szCs w:val="24"/>
          <w:lang w:eastAsia="ru-RU"/>
        </w:rPr>
        <w:t>название крестьянского (фермерского) хозяйства)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в предоставлении земельного участка с кадастровым № 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находящегося по адресу (имеющего адресные ориентиры): Российская Федерация, Иркутская область,  Аларский район,  _______________________________________________________________________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поселок, село и др., улица, дом, строение и др., иные адресные ориентиры)</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без проведения торгов.</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Основанием для отказа является:</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__________________________________________________________________________</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__________________________________________________________________________</w:t>
      </w:r>
    </w:p>
    <w:p w:rsidR="009F319D" w:rsidRPr="00921C87" w:rsidRDefault="009F319D" w:rsidP="00E325D5">
      <w:pPr>
        <w:spacing w:after="0" w:line="240" w:lineRule="auto"/>
        <w:jc w:val="center"/>
        <w:rPr>
          <w:rFonts w:ascii="Times New Roman" w:hAnsi="Times New Roman"/>
          <w:sz w:val="24"/>
          <w:szCs w:val="24"/>
          <w:lang w:eastAsia="ru-RU"/>
        </w:rPr>
      </w:pPr>
      <w:r w:rsidRPr="00921C87">
        <w:rPr>
          <w:rFonts w:ascii="Times New Roman" w:hAnsi="Times New Roman"/>
          <w:i/>
          <w:iCs/>
          <w:sz w:val="24"/>
          <w:szCs w:val="24"/>
          <w:lang w:eastAsia="ru-RU"/>
        </w:rPr>
        <w:t> (указать все основания в соответствии с пунктом 2.13 Административного регламента)</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Настоящее решение может быть обжаловано в судебном порядке.</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 </w:t>
      </w:r>
    </w:p>
    <w:p w:rsidR="009F319D" w:rsidRPr="00921C87" w:rsidRDefault="009F319D" w:rsidP="00E325D5">
      <w:pPr>
        <w:spacing w:after="0" w:line="240" w:lineRule="auto"/>
        <w:jc w:val="both"/>
        <w:rPr>
          <w:rFonts w:ascii="Times New Roman" w:hAnsi="Times New Roman"/>
          <w:sz w:val="24"/>
          <w:szCs w:val="24"/>
          <w:lang w:eastAsia="ru-RU"/>
        </w:rPr>
      </w:pPr>
      <w:r w:rsidRPr="00921C87">
        <w:rPr>
          <w:rFonts w:ascii="Times New Roman" w:hAnsi="Times New Roman"/>
          <w:sz w:val="24"/>
          <w:szCs w:val="24"/>
          <w:lang w:eastAsia="ru-RU"/>
        </w:rPr>
        <w:t>Глава МО «Нельхай»    _________________</w:t>
      </w:r>
    </w:p>
    <w:p w:rsidR="009F319D" w:rsidRDefault="009F319D" w:rsidP="00E325D5">
      <w:pPr>
        <w:spacing w:after="0" w:line="240" w:lineRule="auto"/>
      </w:pPr>
      <w:r w:rsidRPr="00921C87">
        <w:rPr>
          <w:rFonts w:ascii="Times New Roman" w:hAnsi="Times New Roman"/>
          <w:sz w:val="24"/>
          <w:szCs w:val="24"/>
          <w:lang w:eastAsia="ru-RU"/>
        </w:rPr>
        <w:t>                                                        (подпись)</w:t>
      </w:r>
      <w:r w:rsidRPr="00E325D5">
        <w:rPr>
          <w:rFonts w:ascii="Times New Roman" w:hAnsi="Times New Roman"/>
          <w:color w:val="363636"/>
          <w:sz w:val="24"/>
          <w:szCs w:val="24"/>
          <w:lang w:eastAsia="ru-RU"/>
        </w:rPr>
        <w:t>                                      </w:t>
      </w:r>
      <w:r>
        <w:rPr>
          <w:rFonts w:ascii="Times New Roman" w:hAnsi="Times New Roman"/>
          <w:color w:val="363636"/>
          <w:sz w:val="24"/>
          <w:szCs w:val="24"/>
          <w:lang w:eastAsia="ru-RU"/>
        </w:rPr>
        <w:t>                    </w:t>
      </w:r>
      <w:r w:rsidRPr="00701238">
        <w:rPr>
          <w:rFonts w:ascii="Times New Roman" w:hAnsi="Times New Roman"/>
          <w:color w:val="363636"/>
          <w:sz w:val="24"/>
          <w:szCs w:val="24"/>
          <w:lang w:eastAsia="ru-RU"/>
        </w:rPr>
        <w:t>(</w:t>
      </w:r>
      <w:r w:rsidRPr="00921C87">
        <w:rPr>
          <w:rFonts w:ascii="Times New Roman" w:hAnsi="Times New Roman"/>
          <w:sz w:val="24"/>
          <w:szCs w:val="24"/>
          <w:lang w:eastAsia="ru-RU"/>
        </w:rPr>
        <w:t>И.</w:t>
      </w:r>
      <w:r w:rsidRPr="00921C87">
        <w:rPr>
          <w:rFonts w:ascii="Times New Roman" w:hAnsi="Times New Roman"/>
          <w:sz w:val="20"/>
          <w:szCs w:val="20"/>
          <w:lang w:eastAsia="ru-RU"/>
        </w:rPr>
        <w:t>О.Фамилия)</w:t>
      </w:r>
    </w:p>
    <w:sectPr w:rsidR="009F319D" w:rsidSect="008502B1">
      <w:footerReference w:type="default" r:id="rId31"/>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19D" w:rsidRDefault="009F319D" w:rsidP="00CB31E7">
      <w:pPr>
        <w:spacing w:after="0" w:line="240" w:lineRule="auto"/>
      </w:pPr>
      <w:r>
        <w:separator/>
      </w:r>
    </w:p>
  </w:endnote>
  <w:endnote w:type="continuationSeparator" w:id="0">
    <w:p w:rsidR="009F319D" w:rsidRDefault="009F319D" w:rsidP="00CB3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19D" w:rsidRDefault="009F319D">
    <w:pPr>
      <w:pStyle w:val="Footer"/>
    </w:pPr>
    <w:fldSimple w:instr="PAGE   \* MERGEFORMAT">
      <w:r>
        <w:rPr>
          <w:noProof/>
        </w:rPr>
        <w:t>27</w:t>
      </w:r>
    </w:fldSimple>
  </w:p>
  <w:p w:rsidR="009F319D" w:rsidRDefault="009F31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19D" w:rsidRDefault="009F319D" w:rsidP="00CB31E7">
      <w:pPr>
        <w:spacing w:after="0" w:line="240" w:lineRule="auto"/>
      </w:pPr>
      <w:r>
        <w:separator/>
      </w:r>
    </w:p>
  </w:footnote>
  <w:footnote w:type="continuationSeparator" w:id="0">
    <w:p w:rsidR="009F319D" w:rsidRDefault="009F319D" w:rsidP="00CB3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FE1D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56C78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5BC33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5243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FEFF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BCF1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900B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F8BA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3AF9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4AA2F8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70B8"/>
    <w:rsid w:val="00003BD6"/>
    <w:rsid w:val="00037088"/>
    <w:rsid w:val="000D5987"/>
    <w:rsid w:val="00142FA7"/>
    <w:rsid w:val="0016372E"/>
    <w:rsid w:val="001661DB"/>
    <w:rsid w:val="00191B88"/>
    <w:rsid w:val="001B2B39"/>
    <w:rsid w:val="0020720E"/>
    <w:rsid w:val="0030765E"/>
    <w:rsid w:val="003361D8"/>
    <w:rsid w:val="003908DD"/>
    <w:rsid w:val="004070B8"/>
    <w:rsid w:val="00452C2B"/>
    <w:rsid w:val="00486626"/>
    <w:rsid w:val="0056586B"/>
    <w:rsid w:val="0059649E"/>
    <w:rsid w:val="0066690B"/>
    <w:rsid w:val="006B240B"/>
    <w:rsid w:val="00701238"/>
    <w:rsid w:val="00750AE1"/>
    <w:rsid w:val="007814B7"/>
    <w:rsid w:val="007A2DD7"/>
    <w:rsid w:val="00814C75"/>
    <w:rsid w:val="0082406E"/>
    <w:rsid w:val="008502B1"/>
    <w:rsid w:val="008A6E0A"/>
    <w:rsid w:val="00903748"/>
    <w:rsid w:val="00921C87"/>
    <w:rsid w:val="00930FBB"/>
    <w:rsid w:val="00957249"/>
    <w:rsid w:val="00975638"/>
    <w:rsid w:val="009828E4"/>
    <w:rsid w:val="00986AEA"/>
    <w:rsid w:val="009D5D7C"/>
    <w:rsid w:val="009E5FC5"/>
    <w:rsid w:val="009F319D"/>
    <w:rsid w:val="00A12D61"/>
    <w:rsid w:val="00A2150E"/>
    <w:rsid w:val="00AA052F"/>
    <w:rsid w:val="00AA1931"/>
    <w:rsid w:val="00B45F33"/>
    <w:rsid w:val="00B61838"/>
    <w:rsid w:val="00B9432F"/>
    <w:rsid w:val="00C044B1"/>
    <w:rsid w:val="00C05716"/>
    <w:rsid w:val="00C56BE4"/>
    <w:rsid w:val="00C83CF8"/>
    <w:rsid w:val="00CB31E7"/>
    <w:rsid w:val="00CE09BD"/>
    <w:rsid w:val="00D26608"/>
    <w:rsid w:val="00D944D5"/>
    <w:rsid w:val="00D9456D"/>
    <w:rsid w:val="00D96AEB"/>
    <w:rsid w:val="00DA4701"/>
    <w:rsid w:val="00DE2692"/>
    <w:rsid w:val="00E325D5"/>
    <w:rsid w:val="00EF0A51"/>
    <w:rsid w:val="00FA28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9BD"/>
    <w:pPr>
      <w:spacing w:after="160" w:line="259" w:lineRule="auto"/>
    </w:pPr>
    <w:rPr>
      <w:lang w:eastAsia="en-US"/>
    </w:rPr>
  </w:style>
  <w:style w:type="paragraph" w:styleId="Heading1">
    <w:name w:val="heading 1"/>
    <w:basedOn w:val="Normal"/>
    <w:link w:val="Heading1Char"/>
    <w:uiPriority w:val="99"/>
    <w:qFormat/>
    <w:rsid w:val="0082406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82406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82406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06E"/>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82406E"/>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82406E"/>
    <w:rPr>
      <w:rFonts w:ascii="Times New Roman" w:hAnsi="Times New Roman" w:cs="Times New Roman"/>
      <w:b/>
      <w:bCs/>
      <w:sz w:val="27"/>
      <w:szCs w:val="27"/>
      <w:lang w:eastAsia="ru-RU"/>
    </w:rPr>
  </w:style>
  <w:style w:type="character" w:styleId="Hyperlink">
    <w:name w:val="Hyperlink"/>
    <w:basedOn w:val="DefaultParagraphFont"/>
    <w:uiPriority w:val="99"/>
    <w:semiHidden/>
    <w:rsid w:val="0082406E"/>
    <w:rPr>
      <w:rFonts w:cs="Times New Roman"/>
      <w:color w:val="265E9D"/>
      <w:u w:val="none"/>
      <w:effect w:val="none"/>
    </w:rPr>
  </w:style>
  <w:style w:type="character" w:styleId="FollowedHyperlink">
    <w:name w:val="FollowedHyperlink"/>
    <w:basedOn w:val="DefaultParagraphFont"/>
    <w:uiPriority w:val="99"/>
    <w:semiHidden/>
    <w:rsid w:val="0082406E"/>
    <w:rPr>
      <w:rFonts w:cs="Times New Roman"/>
      <w:color w:val="265E9D"/>
      <w:u w:val="none"/>
      <w:effect w:val="none"/>
    </w:rPr>
  </w:style>
  <w:style w:type="character" w:styleId="Emphasis">
    <w:name w:val="Emphasis"/>
    <w:basedOn w:val="DefaultParagraphFont"/>
    <w:uiPriority w:val="99"/>
    <w:qFormat/>
    <w:rsid w:val="0082406E"/>
    <w:rPr>
      <w:rFonts w:cs="Times New Roman"/>
      <w:i/>
      <w:iCs/>
    </w:rPr>
  </w:style>
  <w:style w:type="character" w:styleId="Strong">
    <w:name w:val="Strong"/>
    <w:basedOn w:val="DefaultParagraphFont"/>
    <w:uiPriority w:val="99"/>
    <w:qFormat/>
    <w:rsid w:val="0082406E"/>
    <w:rPr>
      <w:rFonts w:cs="Times New Roman"/>
      <w:b/>
      <w:bCs/>
    </w:rPr>
  </w:style>
  <w:style w:type="paragraph" w:styleId="NormalWeb">
    <w:name w:val="Normal (Web)"/>
    <w:basedOn w:val="Normal"/>
    <w:uiPriority w:val="99"/>
    <w:semiHidden/>
    <w:rsid w:val="0082406E"/>
    <w:pPr>
      <w:spacing w:after="225" w:line="240" w:lineRule="auto"/>
    </w:pPr>
    <w:rPr>
      <w:rFonts w:ascii="Times New Roman" w:eastAsia="Times New Roman" w:hAnsi="Times New Roman"/>
      <w:sz w:val="24"/>
      <w:szCs w:val="24"/>
      <w:lang w:eastAsia="ru-RU"/>
    </w:rPr>
  </w:style>
  <w:style w:type="paragraph" w:customStyle="1" w:styleId="loading">
    <w:name w:val="loading"/>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al">
    <w:name w:val="al"/>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ar">
    <w:name w:val="ar"/>
    <w:basedOn w:val="Normal"/>
    <w:uiPriority w:val="99"/>
    <w:rsid w:val="0082406E"/>
    <w:pPr>
      <w:spacing w:after="225" w:line="240" w:lineRule="auto"/>
      <w:jc w:val="right"/>
    </w:pPr>
    <w:rPr>
      <w:rFonts w:ascii="Times New Roman" w:eastAsia="Times New Roman" w:hAnsi="Times New Roman"/>
      <w:sz w:val="24"/>
      <w:szCs w:val="24"/>
      <w:lang w:eastAsia="ru-RU"/>
    </w:rPr>
  </w:style>
  <w:style w:type="paragraph" w:customStyle="1" w:styleId="ac">
    <w:name w:val="ac"/>
    <w:basedOn w:val="Normal"/>
    <w:uiPriority w:val="99"/>
    <w:rsid w:val="0082406E"/>
    <w:pPr>
      <w:spacing w:after="225" w:line="240" w:lineRule="auto"/>
      <w:jc w:val="center"/>
    </w:pPr>
    <w:rPr>
      <w:rFonts w:ascii="Times New Roman" w:eastAsia="Times New Roman" w:hAnsi="Times New Roman"/>
      <w:sz w:val="24"/>
      <w:szCs w:val="24"/>
      <w:lang w:eastAsia="ru-RU"/>
    </w:rPr>
  </w:style>
  <w:style w:type="paragraph" w:customStyle="1" w:styleId="va">
    <w:name w:val="va"/>
    <w:basedOn w:val="Normal"/>
    <w:uiPriority w:val="99"/>
    <w:rsid w:val="0082406E"/>
    <w:pPr>
      <w:spacing w:after="225" w:line="240" w:lineRule="auto"/>
      <w:textAlignment w:val="center"/>
    </w:pPr>
    <w:rPr>
      <w:rFonts w:ascii="Times New Roman" w:eastAsia="Times New Roman" w:hAnsi="Times New Roman"/>
      <w:sz w:val="24"/>
      <w:szCs w:val="24"/>
      <w:lang w:eastAsia="ru-RU"/>
    </w:rPr>
  </w:style>
  <w:style w:type="paragraph" w:customStyle="1" w:styleId="vt">
    <w:name w:val="vt"/>
    <w:basedOn w:val="Normal"/>
    <w:uiPriority w:val="99"/>
    <w:rsid w:val="0082406E"/>
    <w:pPr>
      <w:spacing w:after="225" w:line="240" w:lineRule="auto"/>
      <w:textAlignment w:val="top"/>
    </w:pPr>
    <w:rPr>
      <w:rFonts w:ascii="Times New Roman" w:eastAsia="Times New Roman" w:hAnsi="Times New Roman"/>
      <w:sz w:val="24"/>
      <w:szCs w:val="24"/>
      <w:lang w:eastAsia="ru-RU"/>
    </w:rPr>
  </w:style>
  <w:style w:type="paragraph" w:customStyle="1" w:styleId="clear">
    <w:name w:val="clear"/>
    <w:basedOn w:val="Normal"/>
    <w:uiPriority w:val="99"/>
    <w:rsid w:val="0082406E"/>
    <w:pPr>
      <w:spacing w:after="225" w:line="15" w:lineRule="atLeast"/>
    </w:pPr>
    <w:rPr>
      <w:rFonts w:ascii="Times New Roman" w:eastAsia="Times New Roman" w:hAnsi="Times New Roman"/>
      <w:sz w:val="2"/>
      <w:szCs w:val="2"/>
      <w:lang w:eastAsia="ru-RU"/>
    </w:rPr>
  </w:style>
  <w:style w:type="paragraph" w:customStyle="1" w:styleId="clear-line">
    <w:name w:val="clear-line"/>
    <w:basedOn w:val="Normal"/>
    <w:uiPriority w:val="99"/>
    <w:rsid w:val="0082406E"/>
    <w:pPr>
      <w:spacing w:after="225" w:line="105" w:lineRule="atLeast"/>
    </w:pPr>
    <w:rPr>
      <w:rFonts w:ascii="Times New Roman" w:eastAsia="Times New Roman" w:hAnsi="Times New Roman"/>
      <w:sz w:val="11"/>
      <w:szCs w:val="11"/>
      <w:lang w:eastAsia="ru-RU"/>
    </w:rPr>
  </w:style>
  <w:style w:type="paragraph" w:customStyle="1" w:styleId="pad">
    <w:name w:val="pad"/>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mad">
    <w:name w:val="mad"/>
    <w:basedOn w:val="Normal"/>
    <w:uiPriority w:val="99"/>
    <w:rsid w:val="0082406E"/>
    <w:pPr>
      <w:spacing w:before="105" w:after="105" w:line="240" w:lineRule="auto"/>
      <w:ind w:left="105" w:right="105"/>
    </w:pPr>
    <w:rPr>
      <w:rFonts w:ascii="Times New Roman" w:eastAsia="Times New Roman" w:hAnsi="Times New Roman"/>
      <w:sz w:val="24"/>
      <w:szCs w:val="24"/>
      <w:lang w:eastAsia="ru-RU"/>
    </w:rPr>
  </w:style>
  <w:style w:type="paragraph" w:customStyle="1" w:styleId="pad-horiz">
    <w:name w:val="pad-horiz"/>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width">
    <w:name w:val="width"/>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noin">
    <w:name w:val="noin"/>
    <w:basedOn w:val="Normal"/>
    <w:uiPriority w:val="99"/>
    <w:rsid w:val="0082406E"/>
    <w:pPr>
      <w:spacing w:after="225" w:line="240" w:lineRule="auto"/>
    </w:pPr>
    <w:rPr>
      <w:rFonts w:ascii="Times New Roman" w:eastAsia="Times New Roman" w:hAnsi="Times New Roman"/>
      <w:vanish/>
      <w:sz w:val="24"/>
      <w:szCs w:val="24"/>
      <w:lang w:eastAsia="ru-RU"/>
    </w:rPr>
  </w:style>
  <w:style w:type="paragraph" w:customStyle="1" w:styleId="standart">
    <w:name w:val="standart"/>
    <w:basedOn w:val="Normal"/>
    <w:uiPriority w:val="99"/>
    <w:rsid w:val="0082406E"/>
    <w:pPr>
      <w:pBdr>
        <w:top w:val="single" w:sz="6" w:space="0" w:color="E5E5E5"/>
        <w:left w:val="single" w:sz="6" w:space="0" w:color="E5E5E5"/>
        <w:bottom w:val="single" w:sz="6" w:space="0" w:color="E5E5E5"/>
        <w:right w:val="single" w:sz="6" w:space="0" w:color="E5E5E5"/>
      </w:pBdr>
      <w:spacing w:after="225" w:line="240" w:lineRule="auto"/>
    </w:pPr>
    <w:rPr>
      <w:rFonts w:ascii="Times New Roman" w:eastAsia="Times New Roman" w:hAnsi="Times New Roman"/>
      <w:sz w:val="24"/>
      <w:szCs w:val="24"/>
      <w:lang w:eastAsia="ru-RU"/>
    </w:rPr>
  </w:style>
  <w:style w:type="paragraph" w:customStyle="1" w:styleId="menu-block-text">
    <w:name w:val="menu-block-text"/>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active">
    <w:name w:val="active"/>
    <w:basedOn w:val="Normal"/>
    <w:uiPriority w:val="99"/>
    <w:rsid w:val="0082406E"/>
    <w:pPr>
      <w:shd w:val="clear" w:color="auto" w:fill="205087"/>
      <w:spacing w:after="225" w:line="240" w:lineRule="auto"/>
    </w:pPr>
    <w:rPr>
      <w:rFonts w:ascii="Times New Roman" w:eastAsia="Times New Roman" w:hAnsi="Times New Roman"/>
      <w:sz w:val="24"/>
      <w:szCs w:val="24"/>
      <w:lang w:eastAsia="ru-RU"/>
    </w:rPr>
  </w:style>
  <w:style w:type="paragraph" w:customStyle="1" w:styleId="user">
    <w:name w:val="user"/>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site-title">
    <w:name w:val="site-title"/>
    <w:basedOn w:val="Normal"/>
    <w:uiPriority w:val="99"/>
    <w:rsid w:val="0082406E"/>
    <w:pPr>
      <w:spacing w:after="225" w:line="450" w:lineRule="atLeast"/>
    </w:pPr>
    <w:rPr>
      <w:rFonts w:ascii="Times New Roman" w:eastAsia="Times New Roman" w:hAnsi="Times New Roman"/>
      <w:b/>
      <w:bCs/>
      <w:sz w:val="21"/>
      <w:szCs w:val="21"/>
      <w:lang w:eastAsia="ru-RU"/>
    </w:rPr>
  </w:style>
  <w:style w:type="paragraph" w:customStyle="1" w:styleId="pages">
    <w:name w:val="pages"/>
    <w:basedOn w:val="Normal"/>
    <w:uiPriority w:val="99"/>
    <w:rsid w:val="0082406E"/>
    <w:pPr>
      <w:spacing w:after="0" w:line="240" w:lineRule="auto"/>
      <w:jc w:val="center"/>
    </w:pPr>
    <w:rPr>
      <w:rFonts w:ascii="Times New Roman" w:eastAsia="Times New Roman" w:hAnsi="Times New Roman"/>
      <w:sz w:val="17"/>
      <w:szCs w:val="17"/>
      <w:lang w:eastAsia="ru-RU"/>
    </w:rPr>
  </w:style>
  <w:style w:type="paragraph" w:customStyle="1" w:styleId="cont">
    <w:name w:val="cont"/>
    <w:basedOn w:val="Normal"/>
    <w:uiPriority w:val="99"/>
    <w:rsid w:val="0082406E"/>
    <w:pPr>
      <w:pBdr>
        <w:bottom w:val="single" w:sz="2" w:space="0" w:color="E1E1E1"/>
      </w:pBdr>
      <w:spacing w:after="0" w:line="240" w:lineRule="auto"/>
    </w:pPr>
    <w:rPr>
      <w:rFonts w:ascii="Times New Roman" w:eastAsia="Times New Roman" w:hAnsi="Times New Roman"/>
      <w:sz w:val="24"/>
      <w:szCs w:val="24"/>
      <w:lang w:eastAsia="ru-RU"/>
    </w:rPr>
  </w:style>
  <w:style w:type="paragraph" w:customStyle="1" w:styleId="conttitle">
    <w:name w:val="conttitle"/>
    <w:basedOn w:val="Normal"/>
    <w:uiPriority w:val="99"/>
    <w:rsid w:val="0082406E"/>
    <w:pPr>
      <w:pBdr>
        <w:bottom w:val="dotted" w:sz="6" w:space="5" w:color="D4D4D4"/>
      </w:pBdr>
      <w:spacing w:after="225" w:line="240" w:lineRule="auto"/>
    </w:pPr>
    <w:rPr>
      <w:rFonts w:ascii="Times New Roman" w:eastAsia="Times New Roman" w:hAnsi="Times New Roman"/>
      <w:sz w:val="24"/>
      <w:szCs w:val="24"/>
      <w:lang w:eastAsia="ru-RU"/>
    </w:rPr>
  </w:style>
  <w:style w:type="paragraph" w:customStyle="1" w:styleId="conttext">
    <w:name w:val="conttext"/>
    <w:basedOn w:val="Normal"/>
    <w:uiPriority w:val="99"/>
    <w:rsid w:val="0082406E"/>
    <w:pPr>
      <w:spacing w:after="225" w:line="240" w:lineRule="auto"/>
      <w:jc w:val="both"/>
    </w:pPr>
    <w:rPr>
      <w:rFonts w:ascii="Times New Roman" w:eastAsia="Times New Roman" w:hAnsi="Times New Roman"/>
      <w:sz w:val="24"/>
      <w:szCs w:val="24"/>
      <w:lang w:eastAsia="ru-RU"/>
    </w:rPr>
  </w:style>
  <w:style w:type="paragraph" w:customStyle="1" w:styleId="contrating">
    <w:name w:val="contrating"/>
    <w:basedOn w:val="Normal"/>
    <w:uiPriority w:val="99"/>
    <w:rsid w:val="0082406E"/>
    <w:pPr>
      <w:spacing w:after="225" w:line="240" w:lineRule="auto"/>
    </w:pPr>
    <w:rPr>
      <w:rFonts w:ascii="Times New Roman" w:eastAsia="Times New Roman" w:hAnsi="Times New Roman"/>
      <w:sz w:val="17"/>
      <w:szCs w:val="17"/>
      <w:lang w:eastAsia="ru-RU"/>
    </w:rPr>
  </w:style>
  <w:style w:type="paragraph" w:customStyle="1" w:styleId="thumb">
    <w:name w:val="thumb"/>
    <w:basedOn w:val="Normal"/>
    <w:uiPriority w:val="99"/>
    <w:rsid w:val="0082406E"/>
    <w:pPr>
      <w:pBdr>
        <w:top w:val="single" w:sz="6" w:space="4" w:color="C6C6C6"/>
        <w:left w:val="single" w:sz="6" w:space="4" w:color="C6C6C6"/>
        <w:bottom w:val="single" w:sz="6" w:space="4" w:color="C6C6C6"/>
        <w:right w:val="single" w:sz="6" w:space="4" w:color="C6C6C6"/>
      </w:pBdr>
      <w:spacing w:before="45" w:after="0" w:line="240" w:lineRule="auto"/>
      <w:ind w:left="45" w:right="45"/>
    </w:pPr>
    <w:rPr>
      <w:rFonts w:ascii="Times New Roman" w:eastAsia="Times New Roman" w:hAnsi="Times New Roman"/>
      <w:sz w:val="24"/>
      <w:szCs w:val="24"/>
      <w:lang w:eastAsia="ru-RU"/>
    </w:rPr>
  </w:style>
  <w:style w:type="paragraph" w:customStyle="1" w:styleId="thumb-bg">
    <w:name w:val="thumb-bg"/>
    <w:basedOn w:val="Normal"/>
    <w:uiPriority w:val="99"/>
    <w:rsid w:val="0082406E"/>
    <w:pPr>
      <w:shd w:val="clear" w:color="auto" w:fill="F5F5F5"/>
      <w:spacing w:after="225" w:line="240" w:lineRule="auto"/>
    </w:pPr>
    <w:rPr>
      <w:rFonts w:ascii="Times New Roman" w:eastAsia="Times New Roman" w:hAnsi="Times New Roman"/>
      <w:sz w:val="24"/>
      <w:szCs w:val="24"/>
      <w:lang w:eastAsia="ru-RU"/>
    </w:rPr>
  </w:style>
  <w:style w:type="paragraph" w:customStyle="1" w:styleId="thumb-river">
    <w:name w:val="thumb-river"/>
    <w:basedOn w:val="Normal"/>
    <w:uiPriority w:val="99"/>
    <w:rsid w:val="0082406E"/>
    <w:pPr>
      <w:pBdr>
        <w:top w:val="single" w:sz="6" w:space="0" w:color="C6C6C6"/>
        <w:left w:val="single" w:sz="6" w:space="0" w:color="C6C6C6"/>
        <w:bottom w:val="single" w:sz="6" w:space="0" w:color="C6C6C6"/>
        <w:right w:val="single" w:sz="6" w:space="0" w:color="C6C6C6"/>
      </w:pBdr>
      <w:spacing w:after="225" w:line="240" w:lineRule="auto"/>
    </w:pPr>
    <w:rPr>
      <w:rFonts w:ascii="Times New Roman" w:eastAsia="Times New Roman" w:hAnsi="Times New Roman"/>
      <w:sz w:val="24"/>
      <w:szCs w:val="24"/>
      <w:lang w:eastAsia="ru-RU"/>
    </w:rPr>
  </w:style>
  <w:style w:type="paragraph" w:customStyle="1" w:styleId="thumb-left">
    <w:name w:val="thumb-left"/>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thumb-right">
    <w:name w:val="thumb-right"/>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thumb-title">
    <w:name w:val="thumb-title"/>
    <w:basedOn w:val="Normal"/>
    <w:uiPriority w:val="99"/>
    <w:rsid w:val="0082406E"/>
    <w:pPr>
      <w:spacing w:after="225" w:line="240" w:lineRule="auto"/>
    </w:pPr>
    <w:rPr>
      <w:rFonts w:ascii="Times New Roman" w:eastAsia="Times New Roman" w:hAnsi="Times New Roman"/>
      <w:b/>
      <w:bCs/>
      <w:color w:val="41750D"/>
      <w:sz w:val="24"/>
      <w:szCs w:val="24"/>
      <w:lang w:eastAsia="ru-RU"/>
    </w:rPr>
  </w:style>
  <w:style w:type="paragraph" w:customStyle="1" w:styleId="thumb-text">
    <w:name w:val="thumb-text"/>
    <w:basedOn w:val="Normal"/>
    <w:uiPriority w:val="99"/>
    <w:rsid w:val="0082406E"/>
    <w:pPr>
      <w:spacing w:after="225" w:line="240" w:lineRule="auto"/>
    </w:pPr>
    <w:rPr>
      <w:rFonts w:ascii="Times New Roman" w:eastAsia="Times New Roman" w:hAnsi="Times New Roman"/>
      <w:color w:val="888888"/>
      <w:sz w:val="24"/>
      <w:szCs w:val="24"/>
      <w:lang w:eastAsia="ru-RU"/>
    </w:rPr>
  </w:style>
  <w:style w:type="paragraph" w:customStyle="1" w:styleId="thumb-rate">
    <w:name w:val="thumb-rate"/>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continfo">
    <w:name w:val="continfo"/>
    <w:basedOn w:val="Normal"/>
    <w:uiPriority w:val="99"/>
    <w:rsid w:val="0082406E"/>
    <w:pPr>
      <w:spacing w:after="225" w:line="240" w:lineRule="auto"/>
      <w:jc w:val="right"/>
    </w:pPr>
    <w:rPr>
      <w:rFonts w:ascii="Times New Roman" w:eastAsia="Times New Roman" w:hAnsi="Times New Roman"/>
      <w:color w:val="9DA0A2"/>
      <w:sz w:val="17"/>
      <w:szCs w:val="17"/>
      <w:lang w:eastAsia="ru-RU"/>
    </w:rPr>
  </w:style>
  <w:style w:type="paragraph" w:customStyle="1" w:styleId="details">
    <w:name w:val="details"/>
    <w:basedOn w:val="Normal"/>
    <w:uiPriority w:val="99"/>
    <w:rsid w:val="0082406E"/>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sz w:val="24"/>
      <w:szCs w:val="24"/>
      <w:lang w:eastAsia="ru-RU"/>
    </w:rPr>
  </w:style>
  <w:style w:type="paragraph" w:customStyle="1" w:styleId="details-title">
    <w:name w:val="details-title"/>
    <w:basedOn w:val="Normal"/>
    <w:uiPriority w:val="99"/>
    <w:rsid w:val="0082406E"/>
    <w:pPr>
      <w:pBdr>
        <w:bottom w:val="single" w:sz="6" w:space="5" w:color="CCCCCC"/>
      </w:pBdr>
      <w:shd w:val="clear" w:color="auto" w:fill="F0F0F0"/>
      <w:spacing w:after="225" w:line="240" w:lineRule="auto"/>
    </w:pPr>
    <w:rPr>
      <w:rFonts w:ascii="Times New Roman" w:eastAsia="Times New Roman" w:hAnsi="Times New Roman"/>
      <w:b/>
      <w:bCs/>
      <w:sz w:val="24"/>
      <w:szCs w:val="24"/>
      <w:lang w:eastAsia="ru-RU"/>
    </w:rPr>
  </w:style>
  <w:style w:type="paragraph" w:customStyle="1" w:styleId="details-one">
    <w:name w:val="details-one"/>
    <w:basedOn w:val="Normal"/>
    <w:uiPriority w:val="99"/>
    <w:rsid w:val="0082406E"/>
    <w:pPr>
      <w:pBdr>
        <w:right w:val="single" w:sz="6" w:space="0" w:color="CCCCCC"/>
      </w:pBdr>
      <w:shd w:val="clear" w:color="auto" w:fill="F9F9F9"/>
      <w:spacing w:after="225" w:line="240" w:lineRule="auto"/>
    </w:pPr>
    <w:rPr>
      <w:rFonts w:ascii="Times New Roman" w:eastAsia="Times New Roman" w:hAnsi="Times New Roman"/>
      <w:b/>
      <w:bCs/>
      <w:sz w:val="24"/>
      <w:szCs w:val="24"/>
      <w:lang w:eastAsia="ru-RU"/>
    </w:rPr>
  </w:style>
  <w:style w:type="paragraph" w:customStyle="1" w:styleId="details-two">
    <w:name w:val="details-two"/>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w50">
    <w:name w:val="w50"/>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content-box">
    <w:name w:val="content-box"/>
    <w:basedOn w:val="Normal"/>
    <w:uiPriority w:val="99"/>
    <w:rsid w:val="0082406E"/>
    <w:pPr>
      <w:shd w:val="clear" w:color="auto" w:fill="F0F0F0"/>
      <w:spacing w:after="0" w:line="240" w:lineRule="auto"/>
    </w:pPr>
    <w:rPr>
      <w:rFonts w:ascii="Times New Roman" w:eastAsia="Times New Roman" w:hAnsi="Times New Roman"/>
      <w:sz w:val="24"/>
      <w:szCs w:val="24"/>
      <w:lang w:eastAsia="ru-RU"/>
    </w:rPr>
  </w:style>
  <w:style w:type="paragraph" w:customStyle="1" w:styleId="content-box-text">
    <w:name w:val="content-box-text"/>
    <w:basedOn w:val="Normal"/>
    <w:uiPriority w:val="99"/>
    <w:rsid w:val="0082406E"/>
    <w:pPr>
      <w:shd w:val="clear" w:color="auto" w:fill="FFFFFF"/>
      <w:spacing w:after="0" w:line="240" w:lineRule="auto"/>
    </w:pPr>
    <w:rPr>
      <w:rFonts w:ascii="Times New Roman" w:eastAsia="Times New Roman" w:hAnsi="Times New Roman"/>
      <w:sz w:val="24"/>
      <w:szCs w:val="24"/>
      <w:lang w:eastAsia="ru-RU"/>
    </w:rPr>
  </w:style>
  <w:style w:type="paragraph" w:customStyle="1" w:styleId="content-box-sub">
    <w:name w:val="content-box-sub"/>
    <w:basedOn w:val="Normal"/>
    <w:uiPriority w:val="99"/>
    <w:rsid w:val="0082406E"/>
    <w:pPr>
      <w:shd w:val="clear" w:color="auto" w:fill="FFFFFF"/>
      <w:spacing w:after="0" w:line="240" w:lineRule="auto"/>
    </w:pPr>
    <w:rPr>
      <w:rFonts w:ascii="Times New Roman" w:eastAsia="Times New Roman" w:hAnsi="Times New Roman"/>
      <w:sz w:val="24"/>
      <w:szCs w:val="24"/>
      <w:lang w:eastAsia="ru-RU"/>
    </w:rPr>
  </w:style>
  <w:style w:type="paragraph" w:customStyle="1" w:styleId="error">
    <w:name w:val="error"/>
    <w:basedOn w:val="Normal"/>
    <w:uiPriority w:val="99"/>
    <w:rsid w:val="0082406E"/>
    <w:pPr>
      <w:pBdr>
        <w:top w:val="single" w:sz="6" w:space="5" w:color="B90000"/>
        <w:left w:val="single" w:sz="6" w:space="5" w:color="B90000"/>
        <w:bottom w:val="single" w:sz="6" w:space="5" w:color="B90000"/>
        <w:right w:val="single" w:sz="6" w:space="5" w:color="B90000"/>
      </w:pBdr>
      <w:shd w:val="clear" w:color="auto" w:fill="F2DDD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rror-title">
    <w:name w:val="error-title"/>
    <w:basedOn w:val="Normal"/>
    <w:uiPriority w:val="99"/>
    <w:rsid w:val="0082406E"/>
    <w:pPr>
      <w:pBdr>
        <w:bottom w:val="single" w:sz="6" w:space="5" w:color="E3C0C0"/>
      </w:pBdr>
      <w:spacing w:after="225" w:line="240" w:lineRule="auto"/>
    </w:pPr>
    <w:rPr>
      <w:rFonts w:ascii="Times New Roman" w:eastAsia="Times New Roman" w:hAnsi="Times New Roman"/>
      <w:b/>
      <w:bCs/>
      <w:color w:val="B90000"/>
      <w:sz w:val="24"/>
      <w:szCs w:val="24"/>
      <w:lang w:eastAsia="ru-RU"/>
    </w:rPr>
  </w:style>
  <w:style w:type="paragraph" w:customStyle="1" w:styleId="error-text">
    <w:name w:val="error-text"/>
    <w:basedOn w:val="Normal"/>
    <w:uiPriority w:val="99"/>
    <w:rsid w:val="0082406E"/>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error-input">
    <w:name w:val="error-input"/>
    <w:basedOn w:val="Normal"/>
    <w:uiPriority w:val="99"/>
    <w:rsid w:val="0082406E"/>
    <w:pPr>
      <w:pBdr>
        <w:top w:val="single" w:sz="6" w:space="2" w:color="B90000"/>
        <w:left w:val="single" w:sz="6" w:space="2" w:color="B90000"/>
        <w:bottom w:val="single" w:sz="6" w:space="2" w:color="B90000"/>
        <w:right w:val="single" w:sz="6" w:space="2" w:color="B90000"/>
      </w:pBdr>
      <w:spacing w:after="225" w:line="240" w:lineRule="auto"/>
    </w:pPr>
    <w:rPr>
      <w:rFonts w:ascii="Times New Roman" w:eastAsia="Times New Roman" w:hAnsi="Times New Roman"/>
      <w:sz w:val="24"/>
      <w:szCs w:val="24"/>
      <w:lang w:eastAsia="ru-RU"/>
    </w:rPr>
  </w:style>
  <w:style w:type="paragraph" w:customStyle="1" w:styleId="support-center">
    <w:name w:val="support-center"/>
    <w:basedOn w:val="Normal"/>
    <w:uiPriority w:val="99"/>
    <w:rsid w:val="0082406E"/>
    <w:pPr>
      <w:spacing w:after="0" w:line="240" w:lineRule="auto"/>
    </w:pPr>
    <w:rPr>
      <w:rFonts w:ascii="Times New Roman" w:eastAsia="Times New Roman" w:hAnsi="Times New Roman"/>
      <w:sz w:val="24"/>
      <w:szCs w:val="24"/>
      <w:lang w:eastAsia="ru-RU"/>
    </w:rPr>
  </w:style>
  <w:style w:type="paragraph" w:customStyle="1" w:styleId="support">
    <w:name w:val="support"/>
    <w:basedOn w:val="Normal"/>
    <w:uiPriority w:val="99"/>
    <w:rsid w:val="0082406E"/>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sz w:val="24"/>
      <w:szCs w:val="24"/>
      <w:lang w:eastAsia="ru-RU"/>
    </w:rPr>
  </w:style>
  <w:style w:type="paragraph" w:customStyle="1" w:styleId="redirect-center">
    <w:name w:val="redirect-center"/>
    <w:basedOn w:val="Normal"/>
    <w:uiPriority w:val="99"/>
    <w:rsid w:val="0082406E"/>
    <w:pPr>
      <w:spacing w:after="0" w:line="240" w:lineRule="auto"/>
    </w:pPr>
    <w:rPr>
      <w:rFonts w:ascii="Times New Roman" w:eastAsia="Times New Roman" w:hAnsi="Times New Roman"/>
      <w:sz w:val="24"/>
      <w:szCs w:val="24"/>
      <w:lang w:eastAsia="ru-RU"/>
    </w:rPr>
  </w:style>
  <w:style w:type="paragraph" w:customStyle="1" w:styleId="redirect">
    <w:name w:val="redirect"/>
    <w:basedOn w:val="Normal"/>
    <w:uiPriority w:val="99"/>
    <w:rsid w:val="0082406E"/>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sz w:val="24"/>
      <w:szCs w:val="24"/>
      <w:lang w:eastAsia="ru-RU"/>
    </w:rPr>
  </w:style>
  <w:style w:type="paragraph" w:customStyle="1" w:styleId="alerts">
    <w:name w:val="alerts"/>
    <w:basedOn w:val="Normal"/>
    <w:uiPriority w:val="99"/>
    <w:rsid w:val="0082406E"/>
    <w:pPr>
      <w:pBdr>
        <w:top w:val="single" w:sz="6" w:space="5" w:color="DDDEC1"/>
        <w:left w:val="single" w:sz="6" w:space="5" w:color="DDDEC1"/>
        <w:bottom w:val="single" w:sz="6" w:space="5" w:color="DDDEC1"/>
        <w:right w:val="single" w:sz="6" w:space="5" w:color="DDDEC1"/>
      </w:pBdr>
      <w:shd w:val="clear" w:color="auto" w:fill="FEFF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fos">
    <w:name w:val="infos"/>
    <w:basedOn w:val="Normal"/>
    <w:uiPriority w:val="99"/>
    <w:rsid w:val="0082406E"/>
    <w:pPr>
      <w:pBdr>
        <w:top w:val="single" w:sz="6" w:space="0" w:color="B2C8FF"/>
        <w:left w:val="single" w:sz="6" w:space="0" w:color="B2C8FF"/>
        <w:bottom w:val="single" w:sz="6" w:space="0" w:color="B2C8FF"/>
        <w:right w:val="single" w:sz="6" w:space="0" w:color="B2C8FF"/>
      </w:pBdr>
      <w:shd w:val="clear" w:color="auto" w:fill="E6F5F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fos-title">
    <w:name w:val="infos-title"/>
    <w:basedOn w:val="Normal"/>
    <w:uiPriority w:val="99"/>
    <w:rsid w:val="0082406E"/>
    <w:pPr>
      <w:pBdr>
        <w:bottom w:val="single" w:sz="6" w:space="0" w:color="B2C8FF"/>
      </w:pBdr>
      <w:spacing w:after="225" w:line="240" w:lineRule="auto"/>
    </w:pPr>
    <w:rPr>
      <w:rFonts w:ascii="Times New Roman" w:eastAsia="Times New Roman" w:hAnsi="Times New Roman"/>
      <w:b/>
      <w:bCs/>
      <w:color w:val="265E9D"/>
      <w:sz w:val="24"/>
      <w:szCs w:val="24"/>
      <w:lang w:eastAsia="ru-RU"/>
    </w:rPr>
  </w:style>
  <w:style w:type="paragraph" w:customStyle="1" w:styleId="infos-text">
    <w:name w:val="infos-text"/>
    <w:basedOn w:val="Normal"/>
    <w:uiPriority w:val="99"/>
    <w:rsid w:val="0082406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te-rec">
    <w:name w:val="site-rec"/>
    <w:basedOn w:val="Normal"/>
    <w:uiPriority w:val="99"/>
    <w:rsid w:val="0082406E"/>
    <w:pPr>
      <w:pBdr>
        <w:bottom w:val="single" w:sz="6" w:space="5" w:color="E1E1E1"/>
      </w:pBdr>
      <w:spacing w:after="225" w:line="240" w:lineRule="auto"/>
    </w:pPr>
    <w:rPr>
      <w:rFonts w:ascii="Times New Roman" w:eastAsia="Times New Roman" w:hAnsi="Times New Roman"/>
      <w:sz w:val="24"/>
      <w:szCs w:val="24"/>
      <w:lang w:eastAsia="ru-RU"/>
    </w:rPr>
  </w:style>
  <w:style w:type="paragraph" w:customStyle="1" w:styleId="site-rec-time">
    <w:name w:val="site-rec-time"/>
    <w:basedOn w:val="Normal"/>
    <w:uiPriority w:val="99"/>
    <w:rsid w:val="0082406E"/>
    <w:pPr>
      <w:spacing w:after="225" w:line="240" w:lineRule="auto"/>
    </w:pPr>
    <w:rPr>
      <w:rFonts w:ascii="Times New Roman" w:eastAsia="Times New Roman" w:hAnsi="Times New Roman"/>
      <w:color w:val="41750D"/>
      <w:sz w:val="14"/>
      <w:szCs w:val="14"/>
      <w:lang w:eastAsia="ru-RU"/>
    </w:rPr>
  </w:style>
  <w:style w:type="paragraph" w:customStyle="1" w:styleId="comment">
    <w:name w:val="comment"/>
    <w:basedOn w:val="Normal"/>
    <w:uiPriority w:val="99"/>
    <w:rsid w:val="0082406E"/>
    <w:pPr>
      <w:spacing w:before="105" w:after="105" w:line="240" w:lineRule="auto"/>
      <w:ind w:left="105" w:right="105"/>
    </w:pPr>
    <w:rPr>
      <w:rFonts w:ascii="Times New Roman" w:eastAsia="Times New Roman" w:hAnsi="Times New Roman"/>
      <w:sz w:val="24"/>
      <w:szCs w:val="24"/>
      <w:lang w:eastAsia="ru-RU"/>
    </w:rPr>
  </w:style>
  <w:style w:type="paragraph" w:customStyle="1" w:styleId="forms">
    <w:name w:val="forms"/>
    <w:basedOn w:val="Normal"/>
    <w:uiPriority w:val="99"/>
    <w:rsid w:val="0082406E"/>
    <w:pPr>
      <w:spacing w:before="105" w:after="105" w:line="240" w:lineRule="auto"/>
      <w:ind w:left="105" w:right="105"/>
    </w:pPr>
    <w:rPr>
      <w:rFonts w:ascii="Times New Roman" w:eastAsia="Times New Roman" w:hAnsi="Times New Roman"/>
      <w:sz w:val="24"/>
      <w:szCs w:val="24"/>
      <w:lang w:eastAsia="ru-RU"/>
    </w:rPr>
  </w:style>
  <w:style w:type="paragraph" w:customStyle="1" w:styleId="commentarea">
    <w:name w:val="commentarea"/>
    <w:basedOn w:val="Normal"/>
    <w:uiPriority w:val="99"/>
    <w:rsid w:val="0082406E"/>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sz w:val="24"/>
      <w:szCs w:val="24"/>
      <w:lang w:eastAsia="ru-RU"/>
    </w:rPr>
  </w:style>
  <w:style w:type="paragraph" w:customStyle="1" w:styleId="grippie">
    <w:name w:val="grippie"/>
    <w:basedOn w:val="Normal"/>
    <w:uiPriority w:val="99"/>
    <w:rsid w:val="0082406E"/>
    <w:pPr>
      <w:pBdr>
        <w:top w:val="single" w:sz="2" w:space="0" w:color="B2C8FF"/>
        <w:left w:val="single" w:sz="6" w:space="0" w:color="B2C8FF"/>
        <w:bottom w:val="single" w:sz="6" w:space="0" w:color="B2C8FF"/>
        <w:right w:val="single" w:sz="6" w:space="0" w:color="B2C8FF"/>
      </w:pBdr>
      <w:spacing w:after="225" w:line="240" w:lineRule="auto"/>
    </w:pPr>
    <w:rPr>
      <w:rFonts w:ascii="Times New Roman" w:eastAsia="Times New Roman" w:hAnsi="Times New Roman"/>
      <w:sz w:val="24"/>
      <w:szCs w:val="24"/>
      <w:lang w:eastAsia="ru-RU"/>
    </w:rPr>
  </w:style>
  <w:style w:type="paragraph" w:customStyle="1" w:styleId="form-area">
    <w:name w:val="form-area"/>
    <w:basedOn w:val="Normal"/>
    <w:uiPriority w:val="99"/>
    <w:rsid w:val="0082406E"/>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sz w:val="24"/>
      <w:szCs w:val="24"/>
      <w:lang w:eastAsia="ru-RU"/>
    </w:rPr>
  </w:style>
  <w:style w:type="paragraph" w:customStyle="1" w:styleId="form-area-apart">
    <w:name w:val="form-area-apart"/>
    <w:basedOn w:val="Normal"/>
    <w:uiPriority w:val="99"/>
    <w:rsid w:val="0082406E"/>
    <w:pPr>
      <w:spacing w:after="0" w:line="240" w:lineRule="auto"/>
    </w:pPr>
    <w:rPr>
      <w:rFonts w:ascii="Times New Roman" w:eastAsia="Times New Roman" w:hAnsi="Times New Roman"/>
      <w:b/>
      <w:bCs/>
      <w:color w:val="B90000"/>
      <w:sz w:val="24"/>
      <w:szCs w:val="24"/>
      <w:lang w:eastAsia="ru-RU"/>
    </w:rPr>
  </w:style>
  <w:style w:type="paragraph" w:customStyle="1" w:styleId="form-search">
    <w:name w:val="form-search"/>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comment-body">
    <w:name w:val="comment-body"/>
    <w:basedOn w:val="Normal"/>
    <w:uiPriority w:val="99"/>
    <w:rsid w:val="0082406E"/>
    <w:pPr>
      <w:spacing w:after="225" w:line="240" w:lineRule="auto"/>
    </w:pPr>
    <w:rPr>
      <w:rFonts w:ascii="Times New Roman" w:eastAsia="Times New Roman" w:hAnsi="Times New Roman"/>
      <w:color w:val="333333"/>
      <w:sz w:val="24"/>
      <w:szCs w:val="24"/>
      <w:lang w:eastAsia="ru-RU"/>
    </w:rPr>
  </w:style>
  <w:style w:type="paragraph" w:customStyle="1" w:styleId="comnent-author">
    <w:name w:val="comnent-author"/>
    <w:basedOn w:val="Normal"/>
    <w:uiPriority w:val="99"/>
    <w:rsid w:val="0082406E"/>
    <w:pPr>
      <w:pBdr>
        <w:top w:val="single" w:sz="2" w:space="0" w:color="B2C8FF"/>
        <w:left w:val="single" w:sz="2" w:space="0" w:color="B2C8FF"/>
        <w:bottom w:val="single" w:sz="2" w:space="0" w:color="B2C8FF"/>
        <w:right w:val="single" w:sz="2" w:space="0" w:color="B2C8FF"/>
      </w:pBdr>
      <w:shd w:val="clear" w:color="auto" w:fill="E6F5FD"/>
      <w:spacing w:after="225" w:line="240" w:lineRule="auto"/>
    </w:pPr>
    <w:rPr>
      <w:rFonts w:ascii="Times New Roman" w:eastAsia="Times New Roman" w:hAnsi="Times New Roman"/>
      <w:color w:val="666666"/>
      <w:sz w:val="24"/>
      <w:szCs w:val="24"/>
      <w:lang w:eastAsia="ru-RU"/>
    </w:rPr>
  </w:style>
  <w:style w:type="paragraph" w:customStyle="1" w:styleId="comment-time">
    <w:name w:val="comment-time"/>
    <w:basedOn w:val="Normal"/>
    <w:uiPriority w:val="99"/>
    <w:rsid w:val="0082406E"/>
    <w:pPr>
      <w:pBdr>
        <w:bottom w:val="single" w:sz="6" w:space="5" w:color="FFFFFF"/>
      </w:pBdr>
      <w:spacing w:after="225" w:line="240" w:lineRule="auto"/>
    </w:pPr>
    <w:rPr>
      <w:rFonts w:ascii="Times New Roman" w:eastAsia="Times New Roman" w:hAnsi="Times New Roman"/>
      <w:sz w:val="15"/>
      <w:szCs w:val="15"/>
      <w:lang w:eastAsia="ru-RU"/>
    </w:rPr>
  </w:style>
  <w:style w:type="paragraph" w:customStyle="1" w:styleId="comnent-text">
    <w:name w:val="comnent-text"/>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calendar">
    <w:name w:val="calendar"/>
    <w:basedOn w:val="Normal"/>
    <w:uiPriority w:val="99"/>
    <w:rsid w:val="0082406E"/>
    <w:pPr>
      <w:shd w:val="clear" w:color="auto" w:fill="CCCCCC"/>
      <w:spacing w:after="225" w:line="240" w:lineRule="auto"/>
      <w:jc w:val="center"/>
    </w:pPr>
    <w:rPr>
      <w:rFonts w:ascii="Times New Roman" w:eastAsia="Times New Roman" w:hAnsi="Times New Roman"/>
      <w:sz w:val="17"/>
      <w:szCs w:val="17"/>
      <w:lang w:eastAsia="ru-RU"/>
    </w:rPr>
  </w:style>
  <w:style w:type="paragraph" w:customStyle="1" w:styleId="info-title">
    <w:name w:val="info-title"/>
    <w:basedOn w:val="Normal"/>
    <w:uiPriority w:val="99"/>
    <w:rsid w:val="0082406E"/>
    <w:pPr>
      <w:pBdr>
        <w:bottom w:val="single" w:sz="6" w:space="5" w:color="E1E1E1"/>
      </w:pBdr>
      <w:spacing w:after="225" w:line="240" w:lineRule="auto"/>
    </w:pPr>
    <w:rPr>
      <w:rFonts w:ascii="Times New Roman" w:eastAsia="Times New Roman" w:hAnsi="Times New Roman"/>
      <w:sz w:val="24"/>
      <w:szCs w:val="24"/>
      <w:lang w:eastAsia="ru-RU"/>
    </w:rPr>
  </w:style>
  <w:style w:type="paragraph" w:customStyle="1" w:styleId="tags-info">
    <w:name w:val="tags-info"/>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forum">
    <w:name w:val="forum"/>
    <w:basedOn w:val="Normal"/>
    <w:uiPriority w:val="99"/>
    <w:rsid w:val="0082406E"/>
    <w:pPr>
      <w:spacing w:after="0" w:line="240" w:lineRule="auto"/>
    </w:pPr>
    <w:rPr>
      <w:rFonts w:ascii="Times New Roman" w:eastAsia="Times New Roman" w:hAnsi="Times New Roman"/>
      <w:sz w:val="24"/>
      <w:szCs w:val="24"/>
      <w:lang w:eastAsia="ru-RU"/>
    </w:rPr>
  </w:style>
  <w:style w:type="paragraph" w:customStyle="1" w:styleId="forumtitle">
    <w:name w:val="forumtitle"/>
    <w:basedOn w:val="Normal"/>
    <w:uiPriority w:val="99"/>
    <w:rsid w:val="0082406E"/>
    <w:pPr>
      <w:shd w:val="clear" w:color="auto" w:fill="F9F9F9"/>
      <w:spacing w:after="0" w:line="240" w:lineRule="auto"/>
    </w:pPr>
    <w:rPr>
      <w:rFonts w:ascii="Times New Roman" w:eastAsia="Times New Roman" w:hAnsi="Times New Roman"/>
      <w:b/>
      <w:bCs/>
      <w:sz w:val="24"/>
      <w:szCs w:val="24"/>
      <w:lang w:eastAsia="ru-RU"/>
    </w:rPr>
  </w:style>
  <w:style w:type="paragraph" w:customStyle="1" w:styleId="forumtopic">
    <w:name w:val="forumtopic"/>
    <w:basedOn w:val="Normal"/>
    <w:uiPriority w:val="99"/>
    <w:rsid w:val="0082406E"/>
    <w:pPr>
      <w:spacing w:after="0" w:line="240" w:lineRule="auto"/>
    </w:pPr>
    <w:rPr>
      <w:rFonts w:ascii="Times New Roman" w:eastAsia="Times New Roman" w:hAnsi="Times New Roman"/>
      <w:sz w:val="24"/>
      <w:szCs w:val="24"/>
      <w:lang w:eastAsia="ru-RU"/>
    </w:rPr>
  </w:style>
  <w:style w:type="paragraph" w:customStyle="1" w:styleId="poll">
    <w:name w:val="poll"/>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pollbar">
    <w:name w:val="pollbar"/>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pollbarout">
    <w:name w:val="pollbarout"/>
    <w:basedOn w:val="Normal"/>
    <w:uiPriority w:val="99"/>
    <w:rsid w:val="0082406E"/>
    <w:pPr>
      <w:pBdr>
        <w:top w:val="single" w:sz="6" w:space="1" w:color="auto"/>
        <w:left w:val="single" w:sz="6" w:space="1" w:color="auto"/>
        <w:bottom w:val="single" w:sz="6" w:space="1" w:color="auto"/>
        <w:right w:val="single" w:sz="6" w:space="1" w:color="auto"/>
      </w:pBdr>
      <w:shd w:val="clear" w:color="auto" w:fill="FFFFFF"/>
      <w:spacing w:after="225" w:line="240" w:lineRule="auto"/>
    </w:pPr>
    <w:rPr>
      <w:rFonts w:ascii="Times New Roman" w:eastAsia="Times New Roman" w:hAnsi="Times New Roman"/>
      <w:sz w:val="24"/>
      <w:szCs w:val="24"/>
      <w:lang w:eastAsia="ru-RU"/>
    </w:rPr>
  </w:style>
  <w:style w:type="paragraph" w:customStyle="1" w:styleId="pollbaroutbloc">
    <w:name w:val="pollbarout_bloc"/>
    <w:basedOn w:val="Normal"/>
    <w:uiPriority w:val="99"/>
    <w:rsid w:val="0082406E"/>
    <w:pPr>
      <w:pBdr>
        <w:top w:val="single" w:sz="6" w:space="0" w:color="FFFFFF"/>
        <w:left w:val="single" w:sz="6" w:space="0" w:color="FFFFFF"/>
        <w:bottom w:val="single" w:sz="6" w:space="0" w:color="FFFFFF"/>
        <w:right w:val="single" w:sz="6" w:space="0" w:color="FFFFFF"/>
      </w:pBdr>
      <w:spacing w:after="225" w:line="240" w:lineRule="auto"/>
    </w:pPr>
    <w:rPr>
      <w:rFonts w:ascii="Times New Roman" w:eastAsia="Times New Roman" w:hAnsi="Times New Roman"/>
      <w:sz w:val="24"/>
      <w:szCs w:val="24"/>
      <w:lang w:eastAsia="ru-RU"/>
    </w:rPr>
  </w:style>
  <w:style w:type="paragraph" w:customStyle="1" w:styleId="tableod">
    <w:name w:val="tableod"/>
    <w:basedOn w:val="Normal"/>
    <w:uiPriority w:val="99"/>
    <w:rsid w:val="0082406E"/>
    <w:pPr>
      <w:spacing w:after="225" w:line="240" w:lineRule="auto"/>
      <w:jc w:val="center"/>
    </w:pPr>
    <w:rPr>
      <w:rFonts w:ascii="Times New Roman" w:eastAsia="Times New Roman" w:hAnsi="Times New Roman"/>
      <w:sz w:val="24"/>
      <w:szCs w:val="24"/>
      <w:lang w:eastAsia="ru-RU"/>
    </w:rPr>
  </w:style>
  <w:style w:type="paragraph" w:customStyle="1" w:styleId="tablein">
    <w:name w:val="tablein"/>
    <w:basedOn w:val="Normal"/>
    <w:uiPriority w:val="99"/>
    <w:rsid w:val="0082406E"/>
    <w:pPr>
      <w:spacing w:after="225" w:line="240" w:lineRule="auto"/>
      <w:jc w:val="center"/>
    </w:pPr>
    <w:rPr>
      <w:rFonts w:ascii="Times New Roman" w:eastAsia="Times New Roman" w:hAnsi="Times New Roman"/>
      <w:sz w:val="24"/>
      <w:szCs w:val="24"/>
      <w:lang w:eastAsia="ru-RU"/>
    </w:rPr>
  </w:style>
  <w:style w:type="paragraph" w:customStyle="1" w:styleId="mediain">
    <w:name w:val="mediain"/>
    <w:basedOn w:val="Normal"/>
    <w:uiPriority w:val="99"/>
    <w:rsid w:val="0082406E"/>
    <w:pPr>
      <w:spacing w:after="225" w:line="240" w:lineRule="auto"/>
      <w:textAlignment w:val="center"/>
    </w:pPr>
    <w:rPr>
      <w:rFonts w:ascii="Times New Roman" w:eastAsia="Times New Roman" w:hAnsi="Times New Roman"/>
      <w:sz w:val="24"/>
      <w:szCs w:val="24"/>
      <w:lang w:eastAsia="ru-RU"/>
    </w:rPr>
  </w:style>
  <w:style w:type="paragraph" w:customStyle="1" w:styleId="faqul">
    <w:name w:val="faqul"/>
    <w:basedOn w:val="Normal"/>
    <w:uiPriority w:val="99"/>
    <w:rsid w:val="0082406E"/>
    <w:pPr>
      <w:spacing w:after="0" w:line="240" w:lineRule="auto"/>
    </w:pPr>
    <w:rPr>
      <w:rFonts w:ascii="Times New Roman" w:eastAsia="Times New Roman" w:hAnsi="Times New Roman"/>
      <w:sz w:val="24"/>
      <w:szCs w:val="24"/>
      <w:lang w:eastAsia="ru-RU"/>
    </w:rPr>
  </w:style>
  <w:style w:type="paragraph" w:customStyle="1" w:styleId="faqli">
    <w:name w:val="faqli"/>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faqtitle">
    <w:name w:val="faqtitle"/>
    <w:basedOn w:val="Normal"/>
    <w:uiPriority w:val="99"/>
    <w:rsid w:val="0082406E"/>
    <w:pPr>
      <w:spacing w:after="225" w:line="240" w:lineRule="auto"/>
    </w:pPr>
    <w:rPr>
      <w:rFonts w:ascii="Times New Roman" w:eastAsia="Times New Roman" w:hAnsi="Times New Roman"/>
      <w:b/>
      <w:bCs/>
      <w:color w:val="000000"/>
      <w:sz w:val="24"/>
      <w:szCs w:val="24"/>
      <w:lang w:eastAsia="ru-RU"/>
    </w:rPr>
  </w:style>
  <w:style w:type="paragraph" w:customStyle="1" w:styleId="faqtext">
    <w:name w:val="faqtext"/>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maps">
    <w:name w:val="maps"/>
    <w:basedOn w:val="Normal"/>
    <w:uiPriority w:val="99"/>
    <w:rsid w:val="0082406E"/>
    <w:pPr>
      <w:spacing w:after="0" w:line="240" w:lineRule="auto"/>
    </w:pPr>
    <w:rPr>
      <w:rFonts w:ascii="Times New Roman" w:eastAsia="Times New Roman" w:hAnsi="Times New Roman"/>
      <w:sz w:val="24"/>
      <w:szCs w:val="24"/>
      <w:lang w:eastAsia="ru-RU"/>
    </w:rPr>
  </w:style>
  <w:style w:type="paragraph" w:customStyle="1" w:styleId="maps-title">
    <w:name w:val="maps-title"/>
    <w:basedOn w:val="Normal"/>
    <w:uiPriority w:val="99"/>
    <w:rsid w:val="0082406E"/>
    <w:pPr>
      <w:shd w:val="clear" w:color="auto" w:fill="F5F5F5"/>
      <w:spacing w:after="225" w:line="450" w:lineRule="atLeast"/>
    </w:pPr>
    <w:rPr>
      <w:rFonts w:ascii="Times New Roman" w:eastAsia="Times New Roman" w:hAnsi="Times New Roman"/>
      <w:sz w:val="24"/>
      <w:szCs w:val="24"/>
      <w:lang w:eastAsia="ru-RU"/>
    </w:rPr>
  </w:style>
  <w:style w:type="paragraph" w:customStyle="1" w:styleId="maps-text">
    <w:name w:val="maps-text"/>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maps-link">
    <w:name w:val="maps-link"/>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ajax-rating">
    <w:name w:val="ajax-rating"/>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debug">
    <w:name w:val="debug"/>
    <w:basedOn w:val="Normal"/>
    <w:uiPriority w:val="99"/>
    <w:rsid w:val="0082406E"/>
    <w:pPr>
      <w:pBdr>
        <w:top w:val="single" w:sz="6" w:space="5" w:color="FFFFFF"/>
        <w:left w:val="single" w:sz="6" w:space="5" w:color="FFFFFF"/>
        <w:bottom w:val="single" w:sz="6" w:space="5" w:color="FFFFFF"/>
        <w:right w:val="single" w:sz="6" w:space="5" w:color="FFFFFF"/>
      </w:pBdr>
      <w:shd w:val="clear" w:color="auto" w:fill="E6F5FD"/>
      <w:spacing w:before="105" w:after="105" w:line="240" w:lineRule="auto"/>
      <w:ind w:left="105" w:right="105"/>
    </w:pPr>
    <w:rPr>
      <w:rFonts w:ascii="Times New Roman" w:eastAsia="Times New Roman" w:hAnsi="Times New Roman"/>
      <w:sz w:val="17"/>
      <w:szCs w:val="17"/>
      <w:lang w:eastAsia="ru-RU"/>
    </w:rPr>
  </w:style>
  <w:style w:type="paragraph" w:customStyle="1" w:styleId="colorize">
    <w:name w:val="colorize"/>
    <w:basedOn w:val="Normal"/>
    <w:uiPriority w:val="99"/>
    <w:rsid w:val="0082406E"/>
    <w:pPr>
      <w:spacing w:after="225" w:line="240" w:lineRule="auto"/>
    </w:pPr>
    <w:rPr>
      <w:rFonts w:ascii="Times New Roman" w:eastAsia="Times New Roman" w:hAnsi="Times New Roman"/>
      <w:b/>
      <w:bCs/>
      <w:color w:val="265E9D"/>
      <w:sz w:val="24"/>
      <w:szCs w:val="24"/>
      <w:lang w:eastAsia="ru-RU"/>
    </w:rPr>
  </w:style>
  <w:style w:type="paragraph" w:customStyle="1" w:styleId="coda-slider-wrapper">
    <w:name w:val="coda-slider-wrapper"/>
    <w:basedOn w:val="Normal"/>
    <w:uiPriority w:val="99"/>
    <w:rsid w:val="0082406E"/>
    <w:pPr>
      <w:pBdr>
        <w:top w:val="single" w:sz="6" w:space="5" w:color="CCCCCC"/>
        <w:left w:val="single" w:sz="6" w:space="5" w:color="CCCCCC"/>
        <w:bottom w:val="single" w:sz="6" w:space="5" w:color="CCCCCC"/>
        <w:right w:val="single" w:sz="6" w:space="5" w:color="CCCCCC"/>
      </w:pBdr>
      <w:spacing w:after="225" w:line="240" w:lineRule="auto"/>
    </w:pPr>
    <w:rPr>
      <w:rFonts w:ascii="Times New Roman" w:eastAsia="Times New Roman" w:hAnsi="Times New Roman"/>
      <w:sz w:val="24"/>
      <w:szCs w:val="24"/>
      <w:lang w:eastAsia="ru-RU"/>
    </w:rPr>
  </w:style>
  <w:style w:type="paragraph" w:customStyle="1" w:styleId="coda-slider">
    <w:name w:val="coda-slider"/>
    <w:basedOn w:val="Normal"/>
    <w:uiPriority w:val="99"/>
    <w:rsid w:val="0082406E"/>
    <w:pPr>
      <w:shd w:val="clear" w:color="auto" w:fill="F9F9F9"/>
      <w:spacing w:after="225" w:line="240" w:lineRule="auto"/>
    </w:pPr>
    <w:rPr>
      <w:rFonts w:ascii="Times New Roman" w:eastAsia="Times New Roman" w:hAnsi="Times New Roman"/>
      <w:sz w:val="24"/>
      <w:szCs w:val="24"/>
      <w:lang w:eastAsia="ru-RU"/>
    </w:rPr>
  </w:style>
  <w:style w:type="paragraph" w:customStyle="1" w:styleId="coda-nav-left">
    <w:name w:val="coda-nav-left"/>
    <w:basedOn w:val="Normal"/>
    <w:uiPriority w:val="99"/>
    <w:rsid w:val="0082406E"/>
    <w:pPr>
      <w:spacing w:after="225" w:line="240" w:lineRule="auto"/>
    </w:pPr>
    <w:rPr>
      <w:rFonts w:ascii="Times New Roman" w:eastAsia="Times New Roman" w:hAnsi="Times New Roman"/>
      <w:vanish/>
      <w:sz w:val="24"/>
      <w:szCs w:val="24"/>
      <w:lang w:eastAsia="ru-RU"/>
    </w:rPr>
  </w:style>
  <w:style w:type="paragraph" w:customStyle="1" w:styleId="coda-nav-right">
    <w:name w:val="coda-nav-right"/>
    <w:basedOn w:val="Normal"/>
    <w:uiPriority w:val="99"/>
    <w:rsid w:val="0082406E"/>
    <w:pPr>
      <w:spacing w:after="225" w:line="240" w:lineRule="auto"/>
    </w:pPr>
    <w:rPr>
      <w:rFonts w:ascii="Times New Roman" w:eastAsia="Times New Roman" w:hAnsi="Times New Roman"/>
      <w:vanish/>
      <w:sz w:val="24"/>
      <w:szCs w:val="24"/>
      <w:lang w:eastAsia="ru-RU"/>
    </w:rPr>
  </w:style>
  <w:style w:type="paragraph" w:customStyle="1" w:styleId="coda-slider-block">
    <w:name w:val="coda-slider-block"/>
    <w:basedOn w:val="Normal"/>
    <w:uiPriority w:val="99"/>
    <w:rsid w:val="0082406E"/>
    <w:pPr>
      <w:shd w:val="clear" w:color="auto" w:fill="FFFFFF"/>
      <w:spacing w:after="225" w:line="240" w:lineRule="auto"/>
    </w:pPr>
    <w:rPr>
      <w:rFonts w:ascii="Times New Roman" w:eastAsia="Times New Roman" w:hAnsi="Times New Roman"/>
      <w:sz w:val="24"/>
      <w:szCs w:val="24"/>
      <w:lang w:eastAsia="ru-RU"/>
    </w:rPr>
  </w:style>
  <w:style w:type="paragraph" w:customStyle="1" w:styleId="time">
    <w:name w:val="time"/>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tags">
    <w:name w:val="tags"/>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smallmin">
    <w:name w:val="smallmin"/>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small">
    <w:name w:val="small"/>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medium">
    <w:name w:val="medium"/>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high">
    <w:name w:val="high"/>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highmax">
    <w:name w:val="highmax"/>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pagesrow">
    <w:name w:val="pagesrow"/>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panel">
    <w:name w:val="panel"/>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panel-wrapper">
    <w:name w:val="panel-wrapper"/>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colorbox">
    <w:name w:val="colorbox"/>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imgleft">
    <w:name w:val="imgleft"/>
    <w:basedOn w:val="Normal"/>
    <w:uiPriority w:val="99"/>
    <w:rsid w:val="0082406E"/>
    <w:pPr>
      <w:spacing w:before="48" w:after="240" w:line="240" w:lineRule="auto"/>
      <w:ind w:right="240"/>
    </w:pPr>
    <w:rPr>
      <w:rFonts w:ascii="Times New Roman" w:eastAsia="Times New Roman" w:hAnsi="Times New Roman"/>
      <w:sz w:val="24"/>
      <w:szCs w:val="24"/>
      <w:lang w:eastAsia="ru-RU"/>
    </w:rPr>
  </w:style>
  <w:style w:type="paragraph" w:customStyle="1" w:styleId="imgright">
    <w:name w:val="imgright"/>
    <w:basedOn w:val="Normal"/>
    <w:uiPriority w:val="99"/>
    <w:rsid w:val="0082406E"/>
    <w:pPr>
      <w:spacing w:before="48" w:after="240" w:line="240" w:lineRule="auto"/>
      <w:ind w:left="240"/>
    </w:pPr>
    <w:rPr>
      <w:rFonts w:ascii="Times New Roman" w:eastAsia="Times New Roman" w:hAnsi="Times New Roman"/>
      <w:sz w:val="24"/>
      <w:szCs w:val="24"/>
      <w:lang w:eastAsia="ru-RU"/>
    </w:rPr>
  </w:style>
  <w:style w:type="paragraph" w:customStyle="1" w:styleId="imgtext-left">
    <w:name w:val="imgtext-left"/>
    <w:basedOn w:val="Normal"/>
    <w:uiPriority w:val="99"/>
    <w:rsid w:val="0082406E"/>
    <w:pPr>
      <w:spacing w:before="240" w:after="240" w:line="240" w:lineRule="auto"/>
      <w:ind w:right="240"/>
    </w:pPr>
    <w:rPr>
      <w:rFonts w:ascii="Times New Roman" w:eastAsia="Times New Roman" w:hAnsi="Times New Roman"/>
      <w:sz w:val="24"/>
      <w:szCs w:val="24"/>
      <w:lang w:eastAsia="ru-RU"/>
    </w:rPr>
  </w:style>
  <w:style w:type="paragraph" w:customStyle="1" w:styleId="imgtext-right">
    <w:name w:val="imgtext-right"/>
    <w:basedOn w:val="Normal"/>
    <w:uiPriority w:val="99"/>
    <w:rsid w:val="0082406E"/>
    <w:pPr>
      <w:spacing w:before="240" w:after="240" w:line="240" w:lineRule="auto"/>
      <w:ind w:left="240"/>
    </w:pPr>
    <w:rPr>
      <w:rFonts w:ascii="Times New Roman" w:eastAsia="Times New Roman" w:hAnsi="Times New Roman"/>
      <w:sz w:val="24"/>
      <w:szCs w:val="24"/>
      <w:lang w:eastAsia="ru-RU"/>
    </w:rPr>
  </w:style>
  <w:style w:type="character" w:customStyle="1" w:styleId="pagenator">
    <w:name w:val="pagenator"/>
    <w:basedOn w:val="DefaultParagraphFont"/>
    <w:uiPriority w:val="99"/>
    <w:rsid w:val="0082406E"/>
    <w:rPr>
      <w:rFonts w:cs="Times New Roman"/>
    </w:rPr>
  </w:style>
  <w:style w:type="paragraph" w:customStyle="1" w:styleId="colorbox1">
    <w:name w:val="colorbox1"/>
    <w:basedOn w:val="Normal"/>
    <w:uiPriority w:val="99"/>
    <w:rsid w:val="0082406E"/>
    <w:pPr>
      <w:pBdr>
        <w:top w:val="single" w:sz="6" w:space="0" w:color="FFFFFF"/>
        <w:left w:val="single" w:sz="6" w:space="0" w:color="FFFFFF"/>
        <w:bottom w:val="single" w:sz="6" w:space="0" w:color="FFFFFF"/>
        <w:right w:val="single" w:sz="6" w:space="0" w:color="FFFFFF"/>
      </w:pBdr>
      <w:spacing w:after="225" w:line="240" w:lineRule="auto"/>
      <w:ind w:right="75"/>
    </w:pPr>
    <w:rPr>
      <w:rFonts w:ascii="Times New Roman" w:eastAsia="Times New Roman" w:hAnsi="Times New Roman"/>
      <w:sz w:val="24"/>
      <w:szCs w:val="24"/>
      <w:lang w:eastAsia="ru-RU"/>
    </w:rPr>
  </w:style>
  <w:style w:type="paragraph" w:customStyle="1" w:styleId="time1">
    <w:name w:val="time1"/>
    <w:basedOn w:val="Normal"/>
    <w:uiPriority w:val="99"/>
    <w:rsid w:val="0082406E"/>
    <w:pPr>
      <w:spacing w:after="225" w:line="240" w:lineRule="auto"/>
      <w:textAlignment w:val="center"/>
    </w:pPr>
    <w:rPr>
      <w:rFonts w:ascii="Times New Roman" w:eastAsia="Times New Roman" w:hAnsi="Times New Roman"/>
      <w:color w:val="68717A"/>
      <w:sz w:val="17"/>
      <w:szCs w:val="17"/>
      <w:lang w:eastAsia="ru-RU"/>
    </w:rPr>
  </w:style>
  <w:style w:type="paragraph" w:customStyle="1" w:styleId="tags1">
    <w:name w:val="tags1"/>
    <w:basedOn w:val="Normal"/>
    <w:uiPriority w:val="99"/>
    <w:rsid w:val="0082406E"/>
    <w:pPr>
      <w:spacing w:after="0" w:line="240" w:lineRule="auto"/>
      <w:ind w:hanging="21256"/>
    </w:pPr>
    <w:rPr>
      <w:rFonts w:ascii="Times New Roman" w:eastAsia="Times New Roman" w:hAnsi="Times New Roman"/>
      <w:color w:val="9DA0A2"/>
      <w:sz w:val="24"/>
      <w:szCs w:val="24"/>
      <w:lang w:eastAsia="ru-RU"/>
    </w:rPr>
  </w:style>
  <w:style w:type="paragraph" w:customStyle="1" w:styleId="smallmin1">
    <w:name w:val="smallmin1"/>
    <w:basedOn w:val="Normal"/>
    <w:uiPriority w:val="99"/>
    <w:rsid w:val="0082406E"/>
    <w:pPr>
      <w:spacing w:after="225" w:line="240" w:lineRule="auto"/>
    </w:pPr>
    <w:rPr>
      <w:rFonts w:ascii="Times New Roman" w:eastAsia="Times New Roman" w:hAnsi="Times New Roman"/>
      <w:sz w:val="15"/>
      <w:szCs w:val="15"/>
      <w:lang w:eastAsia="ru-RU"/>
    </w:rPr>
  </w:style>
  <w:style w:type="paragraph" w:customStyle="1" w:styleId="small1">
    <w:name w:val="small1"/>
    <w:basedOn w:val="Normal"/>
    <w:uiPriority w:val="99"/>
    <w:rsid w:val="0082406E"/>
    <w:pPr>
      <w:spacing w:after="225" w:line="240" w:lineRule="auto"/>
    </w:pPr>
    <w:rPr>
      <w:rFonts w:ascii="Times New Roman" w:eastAsia="Times New Roman" w:hAnsi="Times New Roman"/>
      <w:sz w:val="17"/>
      <w:szCs w:val="17"/>
      <w:lang w:eastAsia="ru-RU"/>
    </w:rPr>
  </w:style>
  <w:style w:type="paragraph" w:customStyle="1" w:styleId="medium1">
    <w:name w:val="medium1"/>
    <w:basedOn w:val="Normal"/>
    <w:uiPriority w:val="99"/>
    <w:rsid w:val="0082406E"/>
    <w:pPr>
      <w:spacing w:after="225" w:line="240" w:lineRule="auto"/>
    </w:pPr>
    <w:rPr>
      <w:rFonts w:ascii="Times New Roman" w:eastAsia="Times New Roman" w:hAnsi="Times New Roman"/>
      <w:sz w:val="18"/>
      <w:szCs w:val="18"/>
      <w:lang w:eastAsia="ru-RU"/>
    </w:rPr>
  </w:style>
  <w:style w:type="paragraph" w:customStyle="1" w:styleId="high1">
    <w:name w:val="high1"/>
    <w:basedOn w:val="Normal"/>
    <w:uiPriority w:val="99"/>
    <w:rsid w:val="0082406E"/>
    <w:pPr>
      <w:spacing w:after="225" w:line="240" w:lineRule="auto"/>
    </w:pPr>
    <w:rPr>
      <w:rFonts w:ascii="Times New Roman" w:eastAsia="Times New Roman" w:hAnsi="Times New Roman"/>
      <w:sz w:val="20"/>
      <w:szCs w:val="20"/>
      <w:lang w:eastAsia="ru-RU"/>
    </w:rPr>
  </w:style>
  <w:style w:type="paragraph" w:customStyle="1" w:styleId="highmax1">
    <w:name w:val="highmax1"/>
    <w:basedOn w:val="Normal"/>
    <w:uiPriority w:val="99"/>
    <w:rsid w:val="0082406E"/>
    <w:pPr>
      <w:spacing w:after="225" w:line="240" w:lineRule="auto"/>
    </w:pPr>
    <w:rPr>
      <w:rFonts w:ascii="Times New Roman" w:eastAsia="Times New Roman" w:hAnsi="Times New Roman"/>
      <w:sz w:val="21"/>
      <w:szCs w:val="21"/>
      <w:lang w:eastAsia="ru-RU"/>
    </w:rPr>
  </w:style>
  <w:style w:type="paragraph" w:customStyle="1" w:styleId="pagesrow1">
    <w:name w:val="pagesrow1"/>
    <w:basedOn w:val="Normal"/>
    <w:uiPriority w:val="99"/>
    <w:rsid w:val="0082406E"/>
    <w:pPr>
      <w:shd w:val="clear" w:color="auto" w:fill="6699CC"/>
      <w:spacing w:after="225" w:line="240" w:lineRule="auto"/>
    </w:pPr>
    <w:rPr>
      <w:rFonts w:ascii="Times New Roman" w:eastAsia="Times New Roman" w:hAnsi="Times New Roman"/>
      <w:color w:val="FFFFFF"/>
      <w:sz w:val="24"/>
      <w:szCs w:val="24"/>
      <w:lang w:eastAsia="ru-RU"/>
    </w:rPr>
  </w:style>
  <w:style w:type="character" w:customStyle="1" w:styleId="pagenator1">
    <w:name w:val="pagenator1"/>
    <w:basedOn w:val="DefaultParagraphFont"/>
    <w:uiPriority w:val="99"/>
    <w:rsid w:val="0082406E"/>
    <w:rPr>
      <w:rFonts w:cs="Times New Roman"/>
      <w:vanish/>
    </w:rPr>
  </w:style>
  <w:style w:type="paragraph" w:customStyle="1" w:styleId="coda-slider1">
    <w:name w:val="coda-slider1"/>
    <w:basedOn w:val="Normal"/>
    <w:uiPriority w:val="99"/>
    <w:rsid w:val="0082406E"/>
    <w:pPr>
      <w:shd w:val="clear" w:color="auto" w:fill="F9F9F9"/>
      <w:spacing w:after="225" w:line="240" w:lineRule="auto"/>
    </w:pPr>
    <w:rPr>
      <w:rFonts w:ascii="Times New Roman" w:eastAsia="Times New Roman" w:hAnsi="Times New Roman"/>
      <w:sz w:val="24"/>
      <w:szCs w:val="24"/>
      <w:lang w:eastAsia="ru-RU"/>
    </w:rPr>
  </w:style>
  <w:style w:type="paragraph" w:customStyle="1" w:styleId="panel1">
    <w:name w:val="panel1"/>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panel-wrapper1">
    <w:name w:val="panel-wrapper1"/>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loading1">
    <w:name w:val="loading1"/>
    <w:basedOn w:val="Normal"/>
    <w:uiPriority w:val="99"/>
    <w:rsid w:val="0082406E"/>
    <w:pPr>
      <w:spacing w:after="225" w:line="240" w:lineRule="auto"/>
      <w:jc w:val="center"/>
    </w:pPr>
    <w:rPr>
      <w:rFonts w:ascii="Times New Roman" w:eastAsia="Times New Roman" w:hAnsi="Times New Roman"/>
      <w:sz w:val="24"/>
      <w:szCs w:val="24"/>
      <w:lang w:eastAsia="ru-RU"/>
    </w:rPr>
  </w:style>
  <w:style w:type="paragraph" w:customStyle="1" w:styleId="panel2">
    <w:name w:val="panel2"/>
    <w:basedOn w:val="Normal"/>
    <w:uiPriority w:val="99"/>
    <w:rsid w:val="0082406E"/>
    <w:pPr>
      <w:spacing w:after="225" w:line="240" w:lineRule="auto"/>
    </w:pPr>
    <w:rPr>
      <w:rFonts w:ascii="Times New Roman" w:eastAsia="Times New Roman" w:hAnsi="Times New Roman"/>
      <w:sz w:val="24"/>
      <w:szCs w:val="24"/>
      <w:lang w:eastAsia="ru-RU"/>
    </w:rPr>
  </w:style>
  <w:style w:type="character" w:customStyle="1" w:styleId="10">
    <w:name w:val="10"/>
    <w:basedOn w:val="DefaultParagraphFont"/>
    <w:uiPriority w:val="99"/>
    <w:rsid w:val="0082406E"/>
    <w:rPr>
      <w:rFonts w:cs="Times New Roman"/>
    </w:rPr>
  </w:style>
  <w:style w:type="paragraph" w:customStyle="1" w:styleId="a8">
    <w:name w:val="a8"/>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style9">
    <w:name w:val="style9"/>
    <w:basedOn w:val="Normal"/>
    <w:uiPriority w:val="99"/>
    <w:rsid w:val="0082406E"/>
    <w:pPr>
      <w:spacing w:after="225" w:line="240" w:lineRule="auto"/>
    </w:pPr>
    <w:rPr>
      <w:rFonts w:ascii="Times New Roman" w:eastAsia="Times New Roman" w:hAnsi="Times New Roman"/>
      <w:sz w:val="24"/>
      <w:szCs w:val="24"/>
      <w:lang w:eastAsia="ru-RU"/>
    </w:rPr>
  </w:style>
  <w:style w:type="character" w:customStyle="1" w:styleId="fontstyle42">
    <w:name w:val="fontstyle42"/>
    <w:basedOn w:val="DefaultParagraphFont"/>
    <w:uiPriority w:val="99"/>
    <w:rsid w:val="0082406E"/>
    <w:rPr>
      <w:rFonts w:cs="Times New Roman"/>
    </w:rPr>
  </w:style>
  <w:style w:type="paragraph" w:styleId="NoSpacing">
    <w:name w:val="No Spacing"/>
    <w:basedOn w:val="Normal"/>
    <w:uiPriority w:val="99"/>
    <w:qFormat/>
    <w:rsid w:val="0082406E"/>
    <w:pPr>
      <w:spacing w:after="225" w:line="240" w:lineRule="auto"/>
    </w:pPr>
    <w:rPr>
      <w:rFonts w:ascii="Times New Roman" w:eastAsia="Times New Roman" w:hAnsi="Times New Roman"/>
      <w:sz w:val="24"/>
      <w:szCs w:val="24"/>
      <w:lang w:eastAsia="ru-RU"/>
    </w:rPr>
  </w:style>
  <w:style w:type="paragraph" w:customStyle="1" w:styleId="style11">
    <w:name w:val="style11"/>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consplusnormal">
    <w:name w:val="consplusnormal"/>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style8">
    <w:name w:val="style8"/>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u">
    <w:name w:val="u"/>
    <w:basedOn w:val="Normal"/>
    <w:uiPriority w:val="99"/>
    <w:rsid w:val="0082406E"/>
    <w:pPr>
      <w:spacing w:after="225"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82406E"/>
    <w:rPr>
      <w:rFonts w:cs="Times New Roman"/>
    </w:rPr>
  </w:style>
  <w:style w:type="paragraph" w:customStyle="1" w:styleId="15">
    <w:name w:val="15"/>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style12">
    <w:name w:val="style12"/>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consplusnonformat">
    <w:name w:val="consplusnonformat"/>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1">
    <w:name w:val="Название объекта1"/>
    <w:basedOn w:val="Normal"/>
    <w:next w:val="Normal"/>
    <w:uiPriority w:val="99"/>
    <w:semiHidden/>
    <w:rsid w:val="00142FA7"/>
    <w:pPr>
      <w:spacing w:after="0" w:line="360" w:lineRule="auto"/>
      <w:jc w:val="center"/>
    </w:pPr>
    <w:rPr>
      <w:rFonts w:ascii="Times New Roman" w:eastAsia="Times New Roman" w:hAnsi="Times New Roman"/>
      <w:spacing w:val="20"/>
      <w:sz w:val="24"/>
      <w:szCs w:val="20"/>
      <w:lang w:eastAsia="ru-RU"/>
    </w:rPr>
  </w:style>
  <w:style w:type="paragraph" w:customStyle="1" w:styleId="11">
    <w:name w:val="Заголовок 11"/>
    <w:basedOn w:val="Normal"/>
    <w:next w:val="Normal"/>
    <w:uiPriority w:val="99"/>
    <w:semiHidden/>
    <w:rsid w:val="00142FA7"/>
    <w:pPr>
      <w:keepNext/>
      <w:spacing w:after="0" w:line="360" w:lineRule="auto"/>
      <w:jc w:val="center"/>
      <w:outlineLvl w:val="0"/>
    </w:pPr>
    <w:rPr>
      <w:rFonts w:ascii="Times New Roman" w:eastAsia="Times New Roman" w:hAnsi="Times New Roman"/>
      <w:b/>
      <w:sz w:val="20"/>
      <w:szCs w:val="20"/>
      <w:lang w:eastAsia="ru-RU"/>
    </w:rPr>
  </w:style>
  <w:style w:type="paragraph" w:customStyle="1" w:styleId="12">
    <w:name w:val="Верхний колонтитул1"/>
    <w:basedOn w:val="Normal"/>
    <w:uiPriority w:val="99"/>
    <w:semiHidden/>
    <w:rsid w:val="00142FA7"/>
    <w:pPr>
      <w:tabs>
        <w:tab w:val="center" w:pos="4153"/>
        <w:tab w:val="right" w:pos="8306"/>
      </w:tabs>
      <w:spacing w:after="0" w:line="240" w:lineRule="auto"/>
    </w:pPr>
    <w:rPr>
      <w:rFonts w:ascii="Times New Roman" w:eastAsia="Times New Roman" w:hAnsi="Times New Roman"/>
      <w:sz w:val="20"/>
      <w:szCs w:val="20"/>
      <w:lang w:eastAsia="ru-RU"/>
    </w:rPr>
  </w:style>
  <w:style w:type="paragraph" w:styleId="Header">
    <w:name w:val="header"/>
    <w:basedOn w:val="Normal"/>
    <w:link w:val="HeaderChar"/>
    <w:uiPriority w:val="99"/>
    <w:rsid w:val="00CB31E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B31E7"/>
    <w:rPr>
      <w:rFonts w:cs="Times New Roman"/>
    </w:rPr>
  </w:style>
  <w:style w:type="paragraph" w:styleId="Footer">
    <w:name w:val="footer"/>
    <w:basedOn w:val="Normal"/>
    <w:link w:val="FooterChar"/>
    <w:uiPriority w:val="99"/>
    <w:rsid w:val="00CB31E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B31E7"/>
    <w:rPr>
      <w:rFonts w:cs="Times New Roman"/>
    </w:rPr>
  </w:style>
  <w:style w:type="paragraph" w:customStyle="1" w:styleId="ConsPlusNormal0">
    <w:name w:val="ConsPlusNormal"/>
    <w:link w:val="ConsPlusNormal1"/>
    <w:uiPriority w:val="99"/>
    <w:rsid w:val="00003BD6"/>
    <w:pPr>
      <w:widowControl w:val="0"/>
      <w:autoSpaceDE w:val="0"/>
      <w:autoSpaceDN w:val="0"/>
      <w:adjustRightInd w:val="0"/>
      <w:ind w:firstLine="720"/>
    </w:pPr>
    <w:rPr>
      <w:rFonts w:ascii="Arial" w:hAnsi="Arial" w:cs="Arial"/>
      <w:sz w:val="20"/>
      <w:szCs w:val="20"/>
    </w:rPr>
  </w:style>
  <w:style w:type="character" w:customStyle="1" w:styleId="ConsPlusNormal1">
    <w:name w:val="ConsPlusNormal Знак"/>
    <w:basedOn w:val="DefaultParagraphFont"/>
    <w:link w:val="ConsPlusNormal0"/>
    <w:uiPriority w:val="99"/>
    <w:locked/>
    <w:rsid w:val="00003BD6"/>
    <w:rPr>
      <w:rFonts w:ascii="Arial" w:hAnsi="Arial" w:cs="Arial"/>
      <w:lang w:val="ru-RU" w:eastAsia="ru-RU" w:bidi="ar-SA"/>
    </w:rPr>
  </w:style>
  <w:style w:type="paragraph" w:styleId="BalloonText">
    <w:name w:val="Balloon Text"/>
    <w:basedOn w:val="Normal"/>
    <w:link w:val="BalloonTextChar"/>
    <w:uiPriority w:val="99"/>
    <w:semiHidden/>
    <w:rsid w:val="0030765E"/>
    <w:rPr>
      <w:rFonts w:ascii="Tahoma" w:hAnsi="Tahoma" w:cs="Tahoma"/>
      <w:sz w:val="16"/>
      <w:szCs w:val="16"/>
    </w:rPr>
  </w:style>
  <w:style w:type="character" w:customStyle="1" w:styleId="BalloonTextChar">
    <w:name w:val="Balloon Text Char"/>
    <w:basedOn w:val="DefaultParagraphFont"/>
    <w:link w:val="BalloonText"/>
    <w:uiPriority w:val="99"/>
    <w:semiHidden/>
    <w:rsid w:val="00A17713"/>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924491567">
      <w:marLeft w:val="0"/>
      <w:marRight w:val="0"/>
      <w:marTop w:val="100"/>
      <w:marBottom w:val="100"/>
      <w:divBdr>
        <w:top w:val="none" w:sz="0" w:space="0" w:color="auto"/>
        <w:left w:val="none" w:sz="0" w:space="0" w:color="auto"/>
        <w:bottom w:val="none" w:sz="0" w:space="0" w:color="auto"/>
        <w:right w:val="none" w:sz="0" w:space="0" w:color="auto"/>
      </w:divBdr>
      <w:divsChild>
        <w:div w:id="1924491570">
          <w:marLeft w:val="0"/>
          <w:marRight w:val="0"/>
          <w:marTop w:val="0"/>
          <w:marBottom w:val="0"/>
          <w:divBdr>
            <w:top w:val="none" w:sz="0" w:space="0" w:color="auto"/>
            <w:left w:val="none" w:sz="0" w:space="0" w:color="auto"/>
            <w:bottom w:val="single" w:sz="2" w:space="0" w:color="E1E1E1"/>
            <w:right w:val="none" w:sz="0" w:space="0" w:color="auto"/>
          </w:divBdr>
        </w:div>
      </w:divsChild>
    </w:div>
    <w:div w:id="1924491568">
      <w:marLeft w:val="0"/>
      <w:marRight w:val="0"/>
      <w:marTop w:val="0"/>
      <w:marBottom w:val="0"/>
      <w:divBdr>
        <w:top w:val="none" w:sz="0" w:space="0" w:color="auto"/>
        <w:left w:val="none" w:sz="0" w:space="0" w:color="auto"/>
        <w:bottom w:val="none" w:sz="0" w:space="0" w:color="auto"/>
        <w:right w:val="none" w:sz="0" w:space="0" w:color="auto"/>
      </w:divBdr>
    </w:div>
    <w:div w:id="1924491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gorova68.68@mail.ru" TargetMode="External"/><Relationship Id="rId13" Type="http://schemas.openxmlformats.org/officeDocument/2006/relationships/hyperlink" Target="file:///C:\Users\User\AppData\Local\Temp\Rar$DIa0.098\145%20-%205%20&#208;&#188;&#208;&#176;&#209;&#143;%2015%20-%20&#208;&#144;&#208;&#160;%20-%20&#208;&#159;&#209;&#128;&#208;&#181;&#208;&#180;&#208;&#190;&#209;&#129;&#209;&#130;&#208;&#176;&#208;&#178;%20&#208;&#151;&#208;&#163;%20&#208;&#179;&#209;&#128;&#208;&#176;&#208;&#182;&#208;&#180;&#208;&#176;&#208;&#189;&#208;&#176;&#208;&#188;%20&#208;&#180;&#208;" TargetMode="External"/><Relationship Id="rId18" Type="http://schemas.openxmlformats.org/officeDocument/2006/relationships/hyperlink" Target="consultantplus://offline/ref=9FABBD5AD3546CFB3690077C59A6F35FD6E50ADD22995CDF90ED12C71B7EE8091D307C24F71F47F466D3B5hBB9H" TargetMode="External"/><Relationship Id="rId26" Type="http://schemas.openxmlformats.org/officeDocument/2006/relationships/hyperlink" Target="consultantplus://offline/ref=EA7B268C6A7758E8C126366C27A2F0B7AA6C3070F7F10139D476D67669C4375C96552980DB6180MBm5M" TargetMode="External"/><Relationship Id="rId3" Type="http://schemas.openxmlformats.org/officeDocument/2006/relationships/settings" Target="settings.xml"/><Relationship Id="rId21" Type="http://schemas.openxmlformats.org/officeDocument/2006/relationships/hyperlink" Target="consultantplus://offline/ref=9FABBD5AD3546CFB3690077C59A6F35FD6E50ADD22995CDF90ED12C71B7EE8091D307C24F71F47F466D3B5hBB9H" TargetMode="External"/><Relationship Id="rId7" Type="http://schemas.openxmlformats.org/officeDocument/2006/relationships/hyperlink" Target="http://www.alar.irkobl.ru" TargetMode="External"/><Relationship Id="rId12" Type="http://schemas.openxmlformats.org/officeDocument/2006/relationships/hyperlink" Target="file:///C:\Users\User\AppData\Local\Temp\Rar$DIa0.098\145%20-%205%20&#208;&#188;&#208;&#176;&#209;&#143;%2015%20-%20&#208;&#144;&#208;&#160;%20-%20&#208;&#159;&#209;&#128;&#208;&#181;&#208;&#180;&#208;&#190;&#209;&#129;&#209;&#130;&#208;&#176;&#208;&#178;%20&#208;&#151;&#208;&#163;%20&#208;&#179;&#209;&#128;&#208;&#176;&#208;&#182;&#208;&#180;&#208;&#176;&#208;&#189;&#208;&#176;&#208;&#188;%20&#208;&#180;&#208;" TargetMode="External"/><Relationship Id="rId17" Type="http://schemas.openxmlformats.org/officeDocument/2006/relationships/hyperlink" Target="consultantplus://offline/ref=9FABBD5AD3546CFB3690077C59A6F35FD6E50ADD22995CDF90ED12C71B7EE8091D307C24F71F47F466D3B5hBB9H" TargetMode="External"/><Relationship Id="rId25" Type="http://schemas.openxmlformats.org/officeDocument/2006/relationships/hyperlink" Target="consultantplus://offline/ref=EA7B268C6A7758E8C126366C27A2F0B7AA6C3070F7F10139D476D67669C4375C96552980DB6181MBm2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FABBD5AD3546CFB3690077C59A6F35FD6E50ADD22995CDF90ED12C71B7EE8091D307C24F71F47F466D3B5hBB9H" TargetMode="External"/><Relationship Id="rId20" Type="http://schemas.openxmlformats.org/officeDocument/2006/relationships/hyperlink" Target="consultantplus://offline/ref=9FABBD5AD3546CFB3690077C59A6F35FD6E50ADD22995CDF90ED12C71B7EE8091D307C24F71F47F466D3B5hBB9H" TargetMode="External"/><Relationship Id="rId29" Type="http://schemas.openxmlformats.org/officeDocument/2006/relationships/hyperlink" Target="consultantplus://offline/ref=9FABBD5AD3546CFB3690077C59A6F35FD6E50ADD22995CDF90ED12C71B7EE8091D307C24F71F47F466D3B5hBB9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AppData\Local\Temp\Rar$DIa0.098\145%20-%205%20&#208;&#188;&#208;&#176;&#209;&#143;%2015%20-%20&#208;&#144;&#208;&#160;%20-%20&#208;&#159;&#209;&#128;&#208;&#181;&#208;&#180;&#208;&#190;&#209;&#129;&#209;&#130;&#208;&#176;&#208;&#178;%20&#208;&#151;&#208;&#163;%20&#208;&#179;&#209;&#128;&#208;&#176;&#208;&#182;&#208;&#180;&#208;&#176;&#208;&#189;&#208;&#176;&#208;&#188;%20&#208;&#180;&#208;" TargetMode="External"/><Relationship Id="rId24" Type="http://schemas.openxmlformats.org/officeDocument/2006/relationships/hyperlink" Target="consultantplus://offline/ref=EA7B268C6A7758E8C126366C27A2F0B7AA6C3070F7F10139D476D67669C4375C96552980DB6181MBm0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FABBD5AD3546CFB3690077C59A6F35FD6E50ADD22995CDF90ED12C71B7EE8091D307C24F71F47F466D3B5hBB9H" TargetMode="External"/><Relationship Id="rId23" Type="http://schemas.openxmlformats.org/officeDocument/2006/relationships/hyperlink" Target="consultantplus://offline/ref=EA7B268C6A7758E8C126366C27A2F0B7AA6C3070F7F10139D476D67669C4375C96552980DB6181MBm1M" TargetMode="External"/><Relationship Id="rId28" Type="http://schemas.openxmlformats.org/officeDocument/2006/relationships/hyperlink" Target="consultantplus://offline/ref=9FABBD5AD3546CFB3690077C59A6F35FD6E50ADD22995CDF90ED12C71B7EE8091D307C24F71F47F466D3B5hBB9H" TargetMode="External"/><Relationship Id="rId10" Type="http://schemas.openxmlformats.org/officeDocument/2006/relationships/hyperlink" Target="consultantplus://offline/ref=9FABBD5AD3546CFB3690077C59A6F35FD6E50ADD22995CDF90ED12C71B7EE8091D307C24F71F47F466D3B5hBB9H" TargetMode="External"/><Relationship Id="rId19" Type="http://schemas.openxmlformats.org/officeDocument/2006/relationships/hyperlink" Target="consultantplus://offline/ref=9FABBD5AD3546CFB3690077C59A6F35FD6E50ADD22995CDF90ED12C71B7EE8091D307C24F71F47F466D3B5hBB9H"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FABBD5AD3546CFB3690077C59A6F35FD6E50ADD22995CDF90ED12C71B7EE8091D307C24F71F47F466D3B5hBB9H" TargetMode="External"/><Relationship Id="rId14" Type="http://schemas.openxmlformats.org/officeDocument/2006/relationships/hyperlink" Target="file:///C:\Users\User\AppData\Local\Temp\Rar$DIa0.098\145%20-%205%20&#208;&#188;&#208;&#176;&#209;&#143;%2015%20-%20&#208;&#144;&#208;&#160;%20-%20&#208;&#159;&#209;&#128;&#208;&#181;&#208;&#180;&#208;&#190;&#209;&#129;&#209;&#130;&#208;&#176;&#208;&#178;%20&#208;&#151;&#208;&#163;%20&#208;&#179;&#209;&#128;&#208;&#176;&#208;&#182;&#208;&#180;&#208;&#176;&#208;&#189;&#208;&#176;&#208;&#188;%20&#208;&#180;&#208;" TargetMode="External"/><Relationship Id="rId22" Type="http://schemas.openxmlformats.org/officeDocument/2006/relationships/hyperlink" Target="consultantplus://offline/ref=9FABBD5AD3546CFB3690077C59A6F35FD6E50ADD22995CDF90ED12C71B7EE8091D307C24F71F47F466D3B5hBB9H" TargetMode="External"/><Relationship Id="rId27" Type="http://schemas.openxmlformats.org/officeDocument/2006/relationships/hyperlink" Target="consultantplus://offline/ref=EA7B268C6A7758E8C126366C27A2F0B7AA6C3070F7F10139D476D67669C4375C96552980DB618FMBm4M" TargetMode="External"/><Relationship Id="rId30" Type="http://schemas.openxmlformats.org/officeDocument/2006/relationships/hyperlink" Target="consultantplus://offline/ref=9FABBD5AD3546CFB3690077C59A6F35FD6E50ADD22995CDF90ED12C71B7EE8091D307C24F71F47F466D3B5hBB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27</Pages>
  <Words>12245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нельхай</cp:lastModifiedBy>
  <cp:revision>8</cp:revision>
  <cp:lastPrinted>2016-10-05T02:26:00Z</cp:lastPrinted>
  <dcterms:created xsi:type="dcterms:W3CDTF">2016-06-22T06:05:00Z</dcterms:created>
  <dcterms:modified xsi:type="dcterms:W3CDTF">2016-10-05T02:26:00Z</dcterms:modified>
</cp:coreProperties>
</file>